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BDA3" w14:textId="2DF983CE" w:rsidR="00F2710C" w:rsidRPr="00F2710C" w:rsidRDefault="00BD21C9" w:rsidP="00F2710C">
      <w:pPr>
        <w:spacing w:line="0" w:lineRule="atLeast"/>
        <w:jc w:val="left"/>
        <w:rPr>
          <w:rFonts w:ascii="Arial" w:hAnsi="Arial"/>
          <w:color w:val="FF0000"/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46613DF" wp14:editId="127888D7">
                <wp:simplePos x="0" y="0"/>
                <wp:positionH relativeFrom="margin">
                  <wp:posOffset>781050</wp:posOffset>
                </wp:positionH>
                <wp:positionV relativeFrom="margin">
                  <wp:posOffset>1105535</wp:posOffset>
                </wp:positionV>
                <wp:extent cx="6038850" cy="8458200"/>
                <wp:effectExtent l="0" t="0" r="0" b="0"/>
                <wp:wrapSquare wrapText="bothSides"/>
                <wp:docPr id="2025578283" name="Cuadro de texto 2025578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84582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8FF3C7C" w14:textId="77777777" w:rsidR="005E6E7F" w:rsidRPr="00BD21C9" w:rsidRDefault="005E6E7F" w:rsidP="005E6E7F">
                            <w:pPr>
                              <w:widowControl w:val="0"/>
                              <w:autoSpaceDE w:val="0"/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</w:pPr>
                          </w:p>
                          <w:p w14:paraId="697BEBCF" w14:textId="633024C3" w:rsidR="00DD0BD0" w:rsidRPr="00BD21C9" w:rsidRDefault="00000000" w:rsidP="005E6E7F">
                            <w:pPr>
                              <w:widowControl w:val="0"/>
                              <w:autoSpaceDE w:val="0"/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</w:pP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A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Continuación,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 xml:space="preserve"> detallamos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el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listado de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contratos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modificados hasta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diciembre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1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CC5F7C"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2025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:</w:t>
                            </w:r>
                          </w:p>
                          <w:p w14:paraId="1DE7DC08" w14:textId="77777777" w:rsidR="005E6E7F" w:rsidRPr="00BD21C9" w:rsidRDefault="005E6E7F" w:rsidP="005E6E7F">
                            <w:pPr>
                              <w:widowControl w:val="0"/>
                              <w:autoSpaceDE w:val="0"/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</w:pPr>
                          </w:p>
                          <w:p w14:paraId="02D1977A" w14:textId="250497DB" w:rsidR="00F2710C" w:rsidRPr="00BD21C9" w:rsidRDefault="00F2710C" w:rsidP="005E6E7F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lang w:val="es-ES"/>
                              </w:rPr>
                            </w:pPr>
                            <w:r w:rsidRPr="00BD21C9">
                              <w:rPr>
                                <w:rFonts w:ascii="Arial" w:hAnsi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CANALINK-2024-10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spacing w:val="18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lang w:val="es-ES"/>
                              </w:rPr>
                              <w:t>“</w:t>
                            </w:r>
                            <w:r w:rsidR="005E6E7F" w:rsidRPr="00BD21C9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  <w:t>SERVICIOS DE INGENIERÍA, SUMINISTRO E INSTALACIÓN LLAVE EN MANO DE UN SISTEMA DE CABLES SUBMARINOS NO REPETIDOS EN LAS ISLAS CANARIAS”</w:t>
                            </w:r>
                          </w:p>
                          <w:p w14:paraId="75647D23" w14:textId="77777777" w:rsidR="005E6E7F" w:rsidRPr="00BD21C9" w:rsidRDefault="005E6E7F" w:rsidP="005E6E7F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  <w:lang w:val="es-ES"/>
                              </w:rPr>
                            </w:pPr>
                          </w:p>
                          <w:p w14:paraId="46FA1015" w14:textId="18FD9D99" w:rsidR="005E6E7F" w:rsidRPr="00BD21C9" w:rsidRDefault="005E6E7F" w:rsidP="005E6E7F">
                            <w:pPr>
                              <w:widowControl w:val="0"/>
                              <w:autoSpaceDE w:val="0"/>
                              <w:rPr>
                                <w:sz w:val="20"/>
                                <w:szCs w:val="20"/>
                              </w:rPr>
                            </w:pP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En</w:t>
                            </w:r>
                            <w:r w:rsidRPr="00BD21C9">
                              <w:rPr>
                                <w:rFonts w:ascii="Arial" w:hAnsi="Arial"/>
                                <w:spacing w:val="5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lo</w:t>
                            </w:r>
                            <w:r w:rsidRPr="00BD21C9">
                              <w:rPr>
                                <w:rFonts w:ascii="Arial" w:hAnsi="Arial"/>
                                <w:spacing w:val="5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que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concierne</w:t>
                            </w:r>
                            <w:r w:rsidRPr="00BD21C9">
                              <w:rPr>
                                <w:rFonts w:ascii="Arial" w:hAnsi="Arial"/>
                                <w:spacing w:val="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</w:t>
                            </w:r>
                            <w:r w:rsidRPr="00BD21C9">
                              <w:rPr>
                                <w:rFonts w:ascii="Arial" w:hAnsi="Arial"/>
                                <w:spacing w:val="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los</w:t>
                            </w:r>
                            <w:r w:rsidRPr="00BD21C9">
                              <w:rPr>
                                <w:rFonts w:ascii="Arial" w:hAnsi="Arial"/>
                                <w:spacing w:val="5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antecedentes,</w:t>
                            </w:r>
                            <w:r w:rsidRPr="00BD21C9">
                              <w:rPr>
                                <w:rFonts w:ascii="Arial" w:hAnsi="Arial"/>
                                <w:spacing w:val="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el</w:t>
                            </w:r>
                            <w:r w:rsidRPr="00BD21C9">
                              <w:rPr>
                                <w:rFonts w:ascii="Arial" w:hAnsi="Arial"/>
                                <w:spacing w:val="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órgano</w:t>
                            </w:r>
                            <w:r w:rsidRPr="00BD21C9">
                              <w:rPr>
                                <w:rFonts w:ascii="Arial" w:hAnsi="Arial"/>
                                <w:spacing w:val="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spacing w:val="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contratación</w:t>
                            </w:r>
                            <w:r w:rsidRPr="00BD21C9">
                              <w:rPr>
                                <w:rFonts w:ascii="Arial" w:hAnsi="Arial"/>
                                <w:spacing w:val="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spacing w:val="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CANALINK,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con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 xml:space="preserve"> fecha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12 de </w:t>
                            </w:r>
                            <w:proofErr w:type="spellStart"/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>junio</w:t>
                            </w:r>
                            <w:proofErr w:type="spellEnd"/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 de 2024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publicó</w:t>
                            </w:r>
                            <w:r w:rsidRPr="00BD21C9">
                              <w:rPr>
                                <w:rFonts w:ascii="Arial" w:hAnsi="Arial"/>
                                <w:spacing w:val="3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anuncio</w:t>
                            </w:r>
                            <w:r w:rsidRPr="00BD21C9">
                              <w:rPr>
                                <w:rFonts w:ascii="Arial" w:hAnsi="Arial"/>
                                <w:spacing w:val="3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spacing w:val="3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licitación</w:t>
                            </w:r>
                            <w:r w:rsidRPr="00BD21C9">
                              <w:rPr>
                                <w:rFonts w:ascii="Arial" w:hAnsi="Arial"/>
                                <w:spacing w:val="3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en</w:t>
                            </w:r>
                            <w:r w:rsidRPr="00BD21C9">
                              <w:rPr>
                                <w:rFonts w:ascii="Arial" w:hAnsi="Arial"/>
                                <w:spacing w:val="3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3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Plataforma</w:t>
                            </w:r>
                            <w:r w:rsidRPr="00BD21C9">
                              <w:rPr>
                                <w:rFonts w:ascii="Arial" w:hAnsi="Arial"/>
                                <w:spacing w:val="3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spacing w:val="3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Contratación</w:t>
                            </w:r>
                            <w:r w:rsidRPr="00BD21C9">
                              <w:rPr>
                                <w:rFonts w:ascii="Arial" w:hAnsi="Arial"/>
                                <w:spacing w:val="3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del</w:t>
                            </w:r>
                            <w:r w:rsidRPr="00BD21C9">
                              <w:rPr>
                                <w:rFonts w:ascii="Arial" w:hAnsi="Arial"/>
                                <w:spacing w:val="38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Sector</w:t>
                            </w:r>
                            <w:r w:rsidRPr="00BD21C9">
                              <w:rPr>
                                <w:rFonts w:ascii="Arial" w:hAnsi="Arial"/>
                                <w:spacing w:val="38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Público</w:t>
                            </w:r>
                            <w:r w:rsidRPr="00BD21C9">
                              <w:rPr>
                                <w:rFonts w:ascii="Arial" w:hAnsi="Arial"/>
                                <w:spacing w:val="3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y</w:t>
                            </w:r>
                            <w:r w:rsidRPr="00BD21C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dispuso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apertura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del</w:t>
                            </w:r>
                            <w:r w:rsidRPr="00BD21C9">
                              <w:rPr>
                                <w:rFonts w:ascii="Arial" w:hAnsi="Arial"/>
                                <w:spacing w:val="-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procedimiento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abierto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para</w:t>
                            </w:r>
                            <w:r w:rsidRPr="00BD21C9">
                              <w:rPr>
                                <w:rFonts w:ascii="Arial" w:hAnsi="Arial"/>
                                <w:spacing w:val="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contratación</w:t>
                            </w:r>
                            <w:r w:rsidRPr="00BD21C9">
                              <w:rPr>
                                <w:rFonts w:ascii="Arial" w:hAnsi="Arial"/>
                                <w:spacing w:val="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iCs/>
                                <w:sz w:val="18"/>
                                <w:szCs w:val="20"/>
                                <w:lang w:val="es-ES"/>
                              </w:rPr>
                              <w:t xml:space="preserve">de </w:t>
                            </w:r>
                            <w:r w:rsidR="00BD21C9" w:rsidRPr="00BD21C9">
                              <w:rPr>
                                <w:rFonts w:ascii="Arial" w:hAnsi="Arial"/>
                                <w:iCs/>
                                <w:sz w:val="18"/>
                                <w:szCs w:val="20"/>
                                <w:lang w:val="es-ES"/>
                              </w:rPr>
                              <w:t xml:space="preserve">los </w:t>
                            </w:r>
                            <w:r w:rsidR="00BD21C9" w:rsidRPr="00BD21C9">
                              <w:rPr>
                                <w:rFonts w:ascii="Arial" w:hAnsi="Arial"/>
                                <w:i/>
                                <w:spacing w:val="-2"/>
                                <w:sz w:val="18"/>
                                <w:szCs w:val="20"/>
                                <w:lang w:val="es-ES"/>
                              </w:rPr>
                              <w:t>“</w:t>
                            </w:r>
                            <w:r w:rsidRPr="00BD21C9">
                              <w:rPr>
                                <w:rFonts w:ascii="Arial" w:hAnsi="Arial" w:cs="Arial"/>
                                <w:i/>
                                <w:sz w:val="18"/>
                                <w:szCs w:val="20"/>
                              </w:rPr>
                              <w:t xml:space="preserve">SERVICIOS DE INGENIERÍA, SUMINISTRO E INSTALACIÓN LLAVE EN MANO DE UN SISTEMA DE CABLES SUBMARINOS NO REPETIDOS EN LAS ISLAS CANARIAS,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i/>
                                <w:sz w:val="18"/>
                                <w:szCs w:val="20"/>
                              </w:rPr>
                              <w:t>expediente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i/>
                                <w:sz w:val="18"/>
                                <w:szCs w:val="20"/>
                              </w:rPr>
                              <w:t xml:space="preserve"> CANALINK-2024-10”</w:t>
                            </w:r>
                          </w:p>
                          <w:p w14:paraId="3399A771" w14:textId="77777777" w:rsidR="005E6E7F" w:rsidRPr="00BD21C9" w:rsidRDefault="005E6E7F" w:rsidP="005E6E7F">
                            <w:pPr>
                              <w:widowControl w:val="0"/>
                              <w:autoSpaceDE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2574B1" w14:textId="609FEA74" w:rsidR="005E6E7F" w:rsidRPr="00BD21C9" w:rsidRDefault="005E6E7F" w:rsidP="005E6E7F">
                            <w:pPr>
                              <w:widowControl w:val="0"/>
                              <w:autoSpaceDE w:val="0"/>
                              <w:rPr>
                                <w:sz w:val="20"/>
                                <w:szCs w:val="20"/>
                              </w:rPr>
                            </w:pP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El</w:t>
                            </w:r>
                            <w:r w:rsidRPr="00BD21C9">
                              <w:rPr>
                                <w:rFonts w:ascii="Arial" w:hAnsi="Arial"/>
                                <w:spacing w:val="1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3 de </w:t>
                            </w:r>
                            <w:proofErr w:type="spellStart"/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>septiembre</w:t>
                            </w:r>
                            <w:proofErr w:type="spellEnd"/>
                            <w:r w:rsidR="00101801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 de 2024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acordó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adjudicar</w:t>
                            </w:r>
                            <w:r w:rsidRPr="00BD21C9">
                              <w:rPr>
                                <w:rFonts w:ascii="Arial" w:hAnsi="Arial"/>
                                <w:spacing w:val="1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el</w:t>
                            </w:r>
                            <w:r w:rsidRPr="00BD21C9">
                              <w:rPr>
                                <w:rFonts w:ascii="Arial" w:hAnsi="Arial"/>
                                <w:spacing w:val="1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contrato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1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mercantil</w:t>
                            </w:r>
                            <w:r w:rsidRPr="00BD21C9">
                              <w:rPr>
                                <w:rFonts w:ascii="Arial" w:hAnsi="Arial"/>
                                <w:spacing w:val="1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>ELETTRA TLC Spa. CIF: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>IT04704851007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por</w:t>
                            </w:r>
                            <w:r w:rsidRPr="00BD21C9">
                              <w:rPr>
                                <w:rFonts w:ascii="Arial" w:hAnsi="Arial"/>
                                <w:spacing w:val="3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2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cantidad</w:t>
                            </w:r>
                            <w:r w:rsidRPr="00BD21C9">
                              <w:rPr>
                                <w:rFonts w:ascii="Arial" w:hAnsi="Arial"/>
                                <w:spacing w:val="2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ofertada</w:t>
                            </w:r>
                            <w:r w:rsidRPr="00BD21C9">
                              <w:rPr>
                                <w:rFonts w:ascii="Arial" w:hAnsi="Arial"/>
                                <w:spacing w:val="3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que</w:t>
                            </w:r>
                            <w:r w:rsidRPr="00BD21C9">
                              <w:rPr>
                                <w:rFonts w:ascii="Arial" w:hAnsi="Arial"/>
                                <w:spacing w:val="2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asciende</w:t>
                            </w:r>
                            <w:r w:rsidRPr="00BD21C9">
                              <w:rPr>
                                <w:rFonts w:ascii="Arial" w:hAnsi="Arial"/>
                                <w:spacing w:val="2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</w:t>
                            </w:r>
                            <w:r w:rsidRPr="00BD21C9">
                              <w:rPr>
                                <w:rFonts w:ascii="Arial" w:hAnsi="Arial"/>
                                <w:spacing w:val="3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20"/>
                              </w:rPr>
                              <w:t>CUARENTA Y DOS MILLONES CIENTO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20"/>
                              </w:rPr>
                              <w:t>CUATRO MIL CUATROCIENTOS NOVENTA Y CINCO EUROS CON SETENTA Y OCHO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20"/>
                              </w:rPr>
                              <w:t>EURO</w:t>
                            </w:r>
                            <w:r w:rsidR="00F12F65" w:rsidRPr="00BD21C9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20"/>
                              </w:rPr>
                              <w:t>S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 (42.104.495,78 euros)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 xml:space="preserve">sin </w:t>
                            </w:r>
                            <w:proofErr w:type="spellStart"/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>impuestos</w:t>
                            </w:r>
                            <w:proofErr w:type="spellEnd"/>
                            <w:r w:rsidR="00F12F65" w:rsidRPr="00BD21C9">
                              <w:rPr>
                                <w:rFonts w:ascii="Arial" w:hAnsi="Arial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  <w:p w14:paraId="029B3FC2" w14:textId="77777777" w:rsidR="00F2710C" w:rsidRPr="00BD21C9" w:rsidRDefault="00F2710C">
                            <w:pPr>
                              <w:widowControl w:val="0"/>
                              <w:autoSpaceDE w:val="0"/>
                              <w:spacing w:line="223" w:lineRule="exact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10BF70" w14:textId="43092F6D" w:rsidR="00F12F65" w:rsidRPr="00BD21C9" w:rsidRDefault="00F12F65" w:rsidP="00F12F65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Con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fecha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9 de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octubre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de 2024 se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formalizó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en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documento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privado,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el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contrato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correspondiente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con la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empresa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adjudicataria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siendo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el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plazo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vigencia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del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mismo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de TRES (3)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años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a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contar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desde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la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fecha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formalización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, no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pudiendo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ser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prorrogado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7096905" w14:textId="77777777" w:rsidR="00F12F65" w:rsidRPr="00BD21C9" w:rsidRDefault="00F12F65" w:rsidP="00F12F65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8D6A211" w14:textId="094066BA" w:rsidR="009F1A8B" w:rsidRPr="00BD21C9" w:rsidRDefault="00F12F65" w:rsidP="009F1A8B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D21C9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lang w:val="es-ES"/>
                              </w:rPr>
                              <w:t>No</w:t>
                            </w:r>
                            <w:r w:rsidRPr="00BD21C9">
                              <w:rPr>
                                <w:rFonts w:ascii="Arial" w:hAnsi="Arial" w:cs="Arial"/>
                                <w:spacing w:val="3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obstante,</w:t>
                            </w:r>
                            <w:r w:rsidRPr="00BD21C9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a</w:t>
                            </w:r>
                            <w:r w:rsidRPr="00BD21C9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fecha</w:t>
                            </w:r>
                            <w:r w:rsidRPr="00BD21C9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9F1A8B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3 de </w:t>
                            </w:r>
                            <w:proofErr w:type="spellStart"/>
                            <w:r w:rsidR="009F1A8B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julio</w:t>
                            </w:r>
                            <w:proofErr w:type="spellEnd"/>
                            <w:r w:rsidR="009F1A8B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de 2025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,</w:t>
                            </w:r>
                            <w:r w:rsidRPr="00BD21C9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el</w:t>
                            </w:r>
                            <w:r w:rsidRPr="00BD21C9">
                              <w:rPr>
                                <w:rFonts w:ascii="Arial" w:hAnsi="Arial" w:cs="Arial"/>
                                <w:spacing w:val="34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proofErr w:type="gramStart"/>
                            <w:r w:rsidRPr="0010180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Responsable</w:t>
                            </w:r>
                            <w:proofErr w:type="gramEnd"/>
                            <w:r w:rsidRPr="00101801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10180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del</w:t>
                            </w:r>
                            <w:r w:rsidRPr="00101801">
                              <w:rPr>
                                <w:rFonts w:ascii="Arial" w:hAnsi="Arial" w:cs="Arial"/>
                                <w:spacing w:val="29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9F1A8B" w:rsidRPr="0010180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Departamento de Ingeniería de Proyectos</w:t>
                            </w:r>
                            <w:r w:rsidRPr="00BD21C9">
                              <w:rPr>
                                <w:rFonts w:ascii="Arial" w:hAnsi="Arial" w:cs="Arial"/>
                                <w:spacing w:val="32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solicitó</w:t>
                            </w:r>
                            <w:r w:rsidRPr="00BD21C9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mediante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01801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informe</w:t>
                            </w:r>
                            <w:r w:rsidR="0010180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 técnico</w:t>
                            </w:r>
                            <w:r w:rsidR="00101801" w:rsidRPr="00BD21C9">
                              <w:rPr>
                                <w:rFonts w:ascii="Arial" w:hAnsi="Arial" w:cs="Arial"/>
                                <w:spacing w:val="2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lang w:val="es-ES"/>
                              </w:rPr>
                              <w:t>la</w:t>
                            </w:r>
                            <w:r w:rsidR="00101801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modificación</w:t>
                            </w:r>
                            <w:r w:rsidRPr="00BD21C9">
                              <w:rPr>
                                <w:rFonts w:ascii="Arial" w:hAnsi="Arial" w:cs="Arial"/>
                                <w:spacing w:val="18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del</w:t>
                            </w:r>
                            <w:r w:rsidRPr="00BD21C9">
                              <w:rPr>
                                <w:rFonts w:ascii="Arial" w:hAnsi="Arial" w:cs="Arial"/>
                                <w:spacing w:val="19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contrato</w:t>
                            </w:r>
                            <w:r w:rsidRPr="00BD21C9">
                              <w:rPr>
                                <w:rFonts w:ascii="Arial" w:hAnsi="Arial" w:cs="Arial"/>
                                <w:spacing w:val="2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inicial</w:t>
                            </w:r>
                            <w:r w:rsidRPr="00BD21C9">
                              <w:rPr>
                                <w:rFonts w:ascii="Arial" w:hAnsi="Arial" w:cs="Arial"/>
                                <w:spacing w:val="19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suscrito</w:t>
                            </w:r>
                            <w:r w:rsidRPr="00BD21C9">
                              <w:rPr>
                                <w:rFonts w:ascii="Arial" w:hAnsi="Arial" w:cs="Arial"/>
                                <w:spacing w:val="18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  <w:lang w:val="es-ES"/>
                              </w:rPr>
                              <w:t>entre</w:t>
                            </w:r>
                            <w:r w:rsidRPr="00BD21C9">
                              <w:rPr>
                                <w:rFonts w:ascii="Arial" w:hAnsi="Arial" w:cs="Arial"/>
                                <w:spacing w:val="17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lang w:val="es-ES"/>
                              </w:rPr>
                              <w:t>las</w:t>
                            </w:r>
                            <w:r w:rsidRPr="00BD21C9">
                              <w:rPr>
                                <w:rFonts w:ascii="Arial" w:hAnsi="Arial" w:cs="Arial"/>
                                <w:spacing w:val="22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partes,</w:t>
                            </w:r>
                            <w:r w:rsidRPr="00BD21C9">
                              <w:rPr>
                                <w:rFonts w:ascii="Arial" w:hAnsi="Arial" w:cs="Arial"/>
                                <w:spacing w:val="2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como</w:t>
                            </w:r>
                            <w:r w:rsidRPr="00BD21C9">
                              <w:rPr>
                                <w:rFonts w:ascii="Arial" w:hAnsi="Arial" w:cs="Arial"/>
                                <w:spacing w:val="2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consecuencia</w:t>
                            </w:r>
                            <w:r w:rsidRPr="00BD21C9">
                              <w:rPr>
                                <w:rFonts w:ascii="Arial" w:hAnsi="Arial" w:cs="Arial"/>
                                <w:spacing w:val="2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 w:cs="Arial"/>
                                <w:spacing w:val="20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necesidad</w:t>
                            </w:r>
                            <w:r w:rsidRPr="00BD21C9">
                              <w:rPr>
                                <w:rFonts w:ascii="Arial" w:hAnsi="Arial" w:cs="Arial"/>
                                <w:spacing w:val="25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 w:cs="Arial"/>
                                <w:spacing w:val="24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101801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la </w:t>
                            </w:r>
                            <w:r w:rsidR="009F1A8B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contratación de servicios adicionales:  </w:t>
                            </w:r>
                          </w:p>
                          <w:p w14:paraId="2D142258" w14:textId="77777777" w:rsidR="009F1A8B" w:rsidRPr="00BD21C9" w:rsidRDefault="009F1A8B" w:rsidP="009F1A8B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• Necesidad de observadores de mamíferos marinos derivados de la ejecución de los proyectos. </w:t>
                            </w:r>
                          </w:p>
                          <w:p w14:paraId="019C88CF" w14:textId="065E0592" w:rsidR="009F1A8B" w:rsidRPr="00BD21C9" w:rsidRDefault="009F1A8B" w:rsidP="009F1A8B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• Ramal del cable Base 4 hasta </w:t>
                            </w:r>
                            <w:proofErr w:type="spellStart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Tarfaya</w:t>
                            </w:r>
                            <w:proofErr w:type="spellEnd"/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. </w:t>
                            </w:r>
                          </w:p>
                          <w:p w14:paraId="3A84E926" w14:textId="77777777" w:rsidR="009F1A8B" w:rsidRPr="00BD21C9" w:rsidRDefault="009F1A8B" w:rsidP="009F1A8B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</w:p>
                          <w:p w14:paraId="17FB450E" w14:textId="00938471" w:rsidR="009F1A8B" w:rsidRPr="00BD21C9" w:rsidRDefault="009F1A8B" w:rsidP="009F1A8B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Los anteriores servicios ascienden a </w:t>
                            </w:r>
                            <w:r w:rsidRPr="00BD21C9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lang w:val="es-ES"/>
                              </w:rPr>
                              <w:t>2.134.794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,96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12F65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€</w:t>
                            </w:r>
                            <w:r w:rsidR="00F12F65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12F65" w:rsidRPr="00BD21C9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lang w:val="es-ES"/>
                              </w:rPr>
                              <w:t>por</w:t>
                            </w:r>
                            <w:r w:rsidR="00F12F65" w:rsidRPr="00BD21C9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F12F65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año</w:t>
                            </w:r>
                            <w:r w:rsidR="00F12F65" w:rsidRPr="00BD21C9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F12F65" w:rsidRPr="00BD21C9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  <w:lang w:val="es-ES"/>
                              </w:rPr>
                              <w:t>de</w:t>
                            </w:r>
                            <w:r w:rsidR="00F12F65" w:rsidRPr="00BD21C9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r w:rsidR="00F12F65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contrato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, </w:t>
                            </w:r>
                            <w:r w:rsidR="00BD21C9"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>comportando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 un aumento del precio del contrato del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3,85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%.</w:t>
                            </w:r>
                          </w:p>
                          <w:p w14:paraId="7079FEC3" w14:textId="77777777" w:rsidR="009F1A8B" w:rsidRPr="00BD21C9" w:rsidRDefault="009F1A8B" w:rsidP="00F12F65">
                            <w:pPr>
                              <w:widowControl w:val="0"/>
                              <w:autoSpaceDE w:val="0"/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</w:pPr>
                          </w:p>
                          <w:p w14:paraId="4F0C78F9" w14:textId="3F4EB2E5" w:rsidR="009F1A8B" w:rsidRPr="00BD21C9" w:rsidRDefault="009F1A8B" w:rsidP="009F1A8B">
                            <w:pPr>
                              <w:widowControl w:val="0"/>
                              <w:autoSpaceDE w:val="0"/>
                              <w:rPr>
                                <w:sz w:val="20"/>
                                <w:szCs w:val="20"/>
                              </w:rPr>
                            </w:pP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Seguidamente,</w:t>
                            </w:r>
                            <w:r w:rsidRPr="00BD21C9">
                              <w:rPr>
                                <w:rFonts w:ascii="Arial" w:hAnsi="Arial"/>
                                <w:spacing w:val="1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se</w:t>
                            </w:r>
                            <w:r w:rsidRPr="00BD21C9">
                              <w:rPr>
                                <w:rFonts w:ascii="Arial" w:hAnsi="Arial"/>
                                <w:spacing w:val="1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da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traslado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al</w:t>
                            </w:r>
                            <w:r w:rsidRPr="00BD21C9">
                              <w:rPr>
                                <w:rFonts w:ascii="Arial" w:hAnsi="Arial"/>
                                <w:spacing w:val="1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B22ED3"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dpto.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jurídico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CANALINK,</w:t>
                            </w:r>
                            <w:r w:rsidRPr="00BD21C9">
                              <w:rPr>
                                <w:rFonts w:ascii="Arial" w:hAnsi="Arial"/>
                                <w:spacing w:val="1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efectos</w:t>
                            </w:r>
                            <w:r w:rsidRPr="00BD21C9">
                              <w:rPr>
                                <w:rFonts w:ascii="Arial" w:hAnsi="Arial"/>
                                <w:spacing w:val="1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valorar</w:t>
                            </w:r>
                            <w:r w:rsidRPr="00BD21C9">
                              <w:rPr>
                                <w:rFonts w:ascii="Arial" w:hAnsi="Arial"/>
                                <w:spacing w:val="1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1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viabilidad</w:t>
                            </w:r>
                            <w:r w:rsidRPr="00BD21C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jurídica</w:t>
                            </w:r>
                            <w:r w:rsidRPr="00BD21C9">
                              <w:rPr>
                                <w:rFonts w:ascii="Arial" w:hAnsi="Arial"/>
                                <w:spacing w:val="-1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spacing w:val="-1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-1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modificación</w:t>
                            </w:r>
                            <w:r w:rsidRPr="00BD21C9">
                              <w:rPr>
                                <w:rFonts w:ascii="Arial" w:hAnsi="Arial"/>
                                <w:spacing w:val="-1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solicitada</w:t>
                            </w:r>
                            <w:r w:rsidRPr="00BD21C9">
                              <w:rPr>
                                <w:rFonts w:ascii="Arial" w:hAnsi="Arial"/>
                                <w:spacing w:val="-1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rFonts w:ascii="Arial" w:hAnsi="Arial"/>
                                <w:spacing w:val="-1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acuerdo</w:t>
                            </w:r>
                            <w:r w:rsidRPr="00BD21C9">
                              <w:rPr>
                                <w:rFonts w:ascii="Arial" w:hAnsi="Arial"/>
                                <w:spacing w:val="-1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con</w:t>
                            </w:r>
                            <w:r w:rsidRPr="00BD21C9">
                              <w:rPr>
                                <w:rFonts w:ascii="Arial" w:hAnsi="Arial"/>
                                <w:spacing w:val="-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el</w:t>
                            </w:r>
                            <w:r w:rsidRPr="00BD21C9">
                              <w:rPr>
                                <w:rFonts w:ascii="Arial" w:hAnsi="Arial"/>
                                <w:spacing w:val="-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informe</w:t>
                            </w:r>
                            <w:r w:rsidRPr="00BD21C9">
                              <w:rPr>
                                <w:rFonts w:ascii="Arial" w:hAnsi="Arial"/>
                                <w:spacing w:val="-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técnico</w:t>
                            </w:r>
                            <w:r w:rsidRPr="00BD21C9">
                              <w:rPr>
                                <w:rFonts w:ascii="Arial" w:hAnsi="Arial"/>
                                <w:spacing w:val="-1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aportado.</w:t>
                            </w:r>
                            <w:r w:rsidRPr="00BD21C9">
                              <w:rPr>
                                <w:rFonts w:ascii="Arial" w:hAnsi="Arial"/>
                                <w:spacing w:val="-8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En</w:t>
                            </w:r>
                            <w:r w:rsidRPr="00BD21C9">
                              <w:rPr>
                                <w:rFonts w:ascii="Arial" w:hAnsi="Arial"/>
                                <w:spacing w:val="-1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este</w:t>
                            </w:r>
                            <w:r w:rsidRPr="00BD21C9">
                              <w:rPr>
                                <w:rFonts w:ascii="Arial" w:hAnsi="Arial"/>
                                <w:spacing w:val="-1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sentido,</w:t>
                            </w:r>
                            <w:r w:rsidR="00B22ED3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el</w:t>
                            </w:r>
                            <w:r w:rsidRPr="00BD21C9">
                              <w:rPr>
                                <w:rFonts w:ascii="Arial" w:hAnsi="Arial"/>
                                <w:spacing w:val="4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área</w:t>
                            </w:r>
                            <w:r w:rsidRPr="00BD21C9">
                              <w:rPr>
                                <w:rFonts w:ascii="Arial" w:hAnsi="Arial"/>
                                <w:spacing w:val="4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legal</w:t>
                            </w:r>
                            <w:r w:rsidRPr="00BD21C9">
                              <w:rPr>
                                <w:rFonts w:ascii="Arial" w:hAnsi="Arial"/>
                                <w:spacing w:val="48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concluye</w:t>
                            </w:r>
                            <w:r w:rsidRPr="00BD21C9">
                              <w:rPr>
                                <w:rFonts w:ascii="Arial" w:hAnsi="Arial"/>
                                <w:spacing w:val="5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que</w:t>
                            </w:r>
                            <w:r w:rsidRPr="00BD21C9">
                              <w:rPr>
                                <w:rFonts w:ascii="Arial" w:hAnsi="Arial"/>
                                <w:spacing w:val="4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5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propuesta</w:t>
                            </w:r>
                            <w:r w:rsidRPr="00BD21C9">
                              <w:rPr>
                                <w:rFonts w:ascii="Arial" w:hAnsi="Arial"/>
                                <w:spacing w:val="5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planteada</w:t>
                            </w:r>
                            <w:r w:rsidRPr="00BD21C9">
                              <w:rPr>
                                <w:rFonts w:ascii="Arial" w:hAnsi="Arial"/>
                                <w:spacing w:val="5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por</w:t>
                            </w:r>
                            <w:r w:rsidRPr="00BD21C9">
                              <w:rPr>
                                <w:rFonts w:ascii="Arial" w:hAnsi="Arial"/>
                                <w:spacing w:val="5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los</w:t>
                            </w:r>
                            <w:r w:rsidRPr="00BD21C9">
                              <w:rPr>
                                <w:rFonts w:ascii="Arial" w:hAnsi="Arial"/>
                                <w:spacing w:val="5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responsables</w:t>
                            </w:r>
                            <w:r w:rsidRPr="00BD21C9">
                              <w:rPr>
                                <w:rFonts w:ascii="Arial" w:hAnsi="Arial"/>
                                <w:spacing w:val="5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del</w:t>
                            </w:r>
                            <w:r w:rsidRPr="00BD21C9">
                              <w:rPr>
                                <w:rFonts w:ascii="Arial" w:hAnsi="Arial"/>
                                <w:spacing w:val="5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contrato</w:t>
                            </w:r>
                            <w:r w:rsidRPr="00BD21C9">
                              <w:rPr>
                                <w:rFonts w:ascii="Arial" w:hAnsi="Arial"/>
                                <w:spacing w:val="5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está</w:t>
                            </w:r>
                            <w:r w:rsidRPr="00BD21C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motivada,</w:t>
                            </w:r>
                            <w:r w:rsidRPr="00BD21C9">
                              <w:rPr>
                                <w:rFonts w:ascii="Arial" w:hAnsi="Arial"/>
                                <w:spacing w:val="8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justificada</w:t>
                            </w:r>
                            <w:r w:rsidRPr="00BD21C9">
                              <w:rPr>
                                <w:rFonts w:ascii="Arial" w:hAnsi="Arial"/>
                                <w:spacing w:val="8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y</w:t>
                            </w:r>
                            <w:r w:rsidRPr="00BD21C9">
                              <w:rPr>
                                <w:rFonts w:ascii="Arial" w:hAnsi="Arial"/>
                                <w:spacing w:val="8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sólo</w:t>
                            </w:r>
                            <w:r w:rsidRPr="00BD21C9">
                              <w:rPr>
                                <w:rFonts w:ascii="Arial" w:hAnsi="Arial"/>
                                <w:spacing w:val="85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introduce</w:t>
                            </w:r>
                            <w:r w:rsidRPr="00BD21C9">
                              <w:rPr>
                                <w:rFonts w:ascii="Arial" w:hAnsi="Arial"/>
                                <w:spacing w:val="85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las</w:t>
                            </w:r>
                            <w:r w:rsidRPr="00BD21C9">
                              <w:rPr>
                                <w:rFonts w:ascii="Arial" w:hAnsi="Arial"/>
                                <w:spacing w:val="87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variaciones</w:t>
                            </w:r>
                            <w:r w:rsidRPr="00BD21C9">
                              <w:rPr>
                                <w:rFonts w:ascii="Arial" w:hAnsi="Arial"/>
                                <w:spacing w:val="8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estrictamente</w:t>
                            </w:r>
                            <w:r w:rsidRPr="00BD21C9">
                              <w:rPr>
                                <w:rFonts w:ascii="Arial" w:hAnsi="Arial"/>
                                <w:spacing w:val="85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indispensables</w:t>
                            </w:r>
                            <w:r w:rsidRPr="00BD21C9">
                              <w:rPr>
                                <w:rFonts w:ascii="Arial" w:hAnsi="Arial"/>
                                <w:spacing w:val="8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para</w:t>
                            </w:r>
                            <w:r w:rsidRPr="00BD21C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responder</w:t>
                            </w:r>
                            <w:r w:rsidRPr="00BD21C9">
                              <w:rPr>
                                <w:rFonts w:ascii="Arial" w:hAnsi="Arial"/>
                                <w:spacing w:val="-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a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2"/>
                                <w:sz w:val="18"/>
                                <w:szCs w:val="20"/>
                                <w:lang w:val="es-ES"/>
                              </w:rPr>
                              <w:t xml:space="preserve">la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causa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objetiva</w:t>
                            </w:r>
                            <w:r w:rsidRPr="00BD21C9">
                              <w:rPr>
                                <w:rFonts w:ascii="Arial" w:hAnsi="Arial"/>
                                <w:spacing w:val="-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que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2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hace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necesaria,</w:t>
                            </w:r>
                            <w:r w:rsidRPr="00BD21C9">
                              <w:rPr>
                                <w:rFonts w:ascii="Arial" w:hAnsi="Arial"/>
                                <w:spacing w:val="-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no</w:t>
                            </w:r>
                            <w:r w:rsidRPr="00BD21C9">
                              <w:rPr>
                                <w:rFonts w:ascii="Arial" w:hAnsi="Arial"/>
                                <w:spacing w:val="-5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teniendo</w:t>
                            </w:r>
                            <w:r w:rsidRPr="00BD21C9">
                              <w:rPr>
                                <w:rFonts w:ascii="Arial" w:hAnsi="Arial"/>
                                <w:spacing w:val="-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como</w:t>
                            </w:r>
                            <w:r w:rsidRPr="00BD21C9">
                              <w:rPr>
                                <w:rFonts w:ascii="Arial" w:hAnsi="Arial"/>
                                <w:spacing w:val="-4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resultado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un</w:t>
                            </w:r>
                            <w:r w:rsidRPr="00BD21C9">
                              <w:rPr>
                                <w:rFonts w:ascii="Arial" w:hAnsi="Arial"/>
                                <w:spacing w:val="-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contrato</w:t>
                            </w:r>
                            <w:r w:rsidRPr="00BD21C9">
                              <w:rPr>
                                <w:rFonts w:ascii="Arial" w:hAnsi="Arial"/>
                                <w:spacing w:val="-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D21C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naturaleza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materialmente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diferente</w:t>
                            </w:r>
                            <w:r w:rsidRPr="00BD21C9">
                              <w:rPr>
                                <w:rFonts w:ascii="Arial" w:hAnsi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al</w:t>
                            </w:r>
                            <w:r w:rsidRPr="00BD21C9">
                              <w:rPr>
                                <w:rFonts w:ascii="Arial" w:hAnsi="Arial"/>
                                <w:spacing w:val="-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D21C9">
                              <w:rPr>
                                <w:rFonts w:ascii="Arial" w:hAnsi="Arial"/>
                                <w:sz w:val="18"/>
                                <w:szCs w:val="20"/>
                                <w:lang w:val="es-ES"/>
                              </w:rPr>
                              <w:t>celebrado inicialmente.</w:t>
                            </w:r>
                          </w:p>
                          <w:p w14:paraId="72D0F14F" w14:textId="77777777" w:rsidR="009F1A8B" w:rsidRPr="00F12F65" w:rsidRDefault="009F1A8B" w:rsidP="00F12F65">
                            <w:pPr>
                              <w:widowControl w:val="0"/>
                              <w:autoSpaceDE w:val="0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613DF" id="_x0000_t202" coordsize="21600,21600" o:spt="202" path="m,l,21600r21600,l21600,xe">
                <v:stroke joinstyle="miter"/>
                <v:path gradientshapeok="t" o:connecttype="rect"/>
              </v:shapetype>
              <v:shape id="Cuadro de texto 2025578283" o:spid="_x0000_s1026" type="#_x0000_t202" style="position:absolute;margin-left:61.5pt;margin-top:87.05pt;width:475.5pt;height:666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" filled="f" stroked="f">
                <v:textbox inset="0,0,0,0">
                  <w:txbxContent>
                    <w:p w14:paraId="48FF3C7C" w14:textId="77777777" w:rsidR="005E6E7F" w:rsidRPr="00BD21C9" w:rsidRDefault="005E6E7F" w:rsidP="005E6E7F">
                      <w:pPr>
                        <w:widowControl w:val="0"/>
                        <w:autoSpaceDE w:val="0"/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</w:pPr>
                    </w:p>
                    <w:p w14:paraId="697BEBCF" w14:textId="633024C3" w:rsidR="00DD0BD0" w:rsidRPr="00BD21C9" w:rsidRDefault="00000000" w:rsidP="005E6E7F">
                      <w:pPr>
                        <w:widowControl w:val="0"/>
                        <w:autoSpaceDE w:val="0"/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</w:pP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A</w:t>
                      </w:r>
                      <w:r w:rsidRPr="00BD21C9">
                        <w:rPr>
                          <w:rFonts w:ascii="Arial" w:hAnsi="Arial"/>
                          <w:b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b/>
                          <w:sz w:val="18"/>
                          <w:szCs w:val="20"/>
                          <w:lang w:val="es-ES"/>
                        </w:rPr>
                        <w:t>Continuación,</w:t>
                      </w: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 xml:space="preserve"> detallamos</w:t>
                      </w:r>
                      <w:r w:rsidRPr="00BD21C9">
                        <w:rPr>
                          <w:rFonts w:ascii="Arial" w:hAnsi="Arial"/>
                          <w:b/>
                          <w:spacing w:val="-1"/>
                          <w:sz w:val="18"/>
                          <w:szCs w:val="20"/>
                          <w:lang w:val="es-ES"/>
                        </w:rPr>
                        <w:t xml:space="preserve"> el</w:t>
                      </w:r>
                      <w:r w:rsidRPr="00BD21C9">
                        <w:rPr>
                          <w:rFonts w:ascii="Arial" w:hAnsi="Arial"/>
                          <w:b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listado de</w:t>
                      </w:r>
                      <w:r w:rsidRPr="00BD21C9">
                        <w:rPr>
                          <w:rFonts w:ascii="Arial" w:hAnsi="Arial"/>
                          <w:b/>
                          <w:spacing w:val="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contratos</w:t>
                      </w:r>
                      <w:r w:rsidRPr="00BD21C9">
                        <w:rPr>
                          <w:rFonts w:ascii="Arial" w:hAnsi="Arial"/>
                          <w:b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modificados hasta</w:t>
                      </w:r>
                      <w:r w:rsidRPr="00BD21C9">
                        <w:rPr>
                          <w:rFonts w:ascii="Arial" w:hAnsi="Arial"/>
                          <w:b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diciembre</w:t>
                      </w:r>
                      <w:r w:rsidRPr="00BD21C9">
                        <w:rPr>
                          <w:rFonts w:ascii="Arial" w:hAnsi="Arial"/>
                          <w:b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b/>
                          <w:spacing w:val="1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="00CC5F7C"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2025</w:t>
                      </w: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:</w:t>
                      </w:r>
                    </w:p>
                    <w:p w14:paraId="1DE7DC08" w14:textId="77777777" w:rsidR="005E6E7F" w:rsidRPr="00BD21C9" w:rsidRDefault="005E6E7F" w:rsidP="005E6E7F">
                      <w:pPr>
                        <w:widowControl w:val="0"/>
                        <w:autoSpaceDE w:val="0"/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</w:pPr>
                    </w:p>
                    <w:p w14:paraId="02D1977A" w14:textId="250497DB" w:rsidR="00F2710C" w:rsidRPr="00BD21C9" w:rsidRDefault="00F2710C" w:rsidP="005E6E7F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b/>
                          <w:sz w:val="18"/>
                          <w:szCs w:val="20"/>
                          <w:lang w:val="es-ES"/>
                        </w:rPr>
                      </w:pPr>
                      <w:r w:rsidRPr="00BD21C9">
                        <w:rPr>
                          <w:rFonts w:ascii="Arial" w:hAnsi="Arial"/>
                          <w:b/>
                          <w:sz w:val="18"/>
                          <w:szCs w:val="20"/>
                          <w:lang w:val="es-ES"/>
                        </w:rPr>
                        <w:t>CANALINK-2024-10</w:t>
                      </w:r>
                      <w:r w:rsidRPr="00BD21C9">
                        <w:rPr>
                          <w:rFonts w:ascii="Arial" w:hAnsi="Arial"/>
                          <w:b/>
                          <w:spacing w:val="18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b/>
                          <w:sz w:val="18"/>
                          <w:szCs w:val="20"/>
                          <w:lang w:val="es-ES"/>
                        </w:rPr>
                        <w:t>“</w:t>
                      </w:r>
                      <w:r w:rsidR="005E6E7F" w:rsidRPr="00BD21C9"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  <w:t>SERVICIOS DE INGENIERÍA, SUMINISTRO E INSTALACIÓN LLAVE EN MANO DE UN SISTEMA DE CABLES SUBMARINOS NO REPETIDOS EN LAS ISLAS CANARIAS”</w:t>
                      </w:r>
                    </w:p>
                    <w:p w14:paraId="75647D23" w14:textId="77777777" w:rsidR="005E6E7F" w:rsidRPr="00BD21C9" w:rsidRDefault="005E6E7F" w:rsidP="005E6E7F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b/>
                          <w:sz w:val="18"/>
                          <w:szCs w:val="20"/>
                          <w:lang w:val="es-ES"/>
                        </w:rPr>
                      </w:pPr>
                    </w:p>
                    <w:p w14:paraId="46FA1015" w14:textId="18FD9D99" w:rsidR="005E6E7F" w:rsidRPr="00BD21C9" w:rsidRDefault="005E6E7F" w:rsidP="005E6E7F">
                      <w:pPr>
                        <w:widowControl w:val="0"/>
                        <w:autoSpaceDE w:val="0"/>
                        <w:rPr>
                          <w:sz w:val="20"/>
                          <w:szCs w:val="20"/>
                        </w:rPr>
                      </w:pP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En</w:t>
                      </w:r>
                      <w:r w:rsidRPr="00BD21C9">
                        <w:rPr>
                          <w:rFonts w:ascii="Arial" w:hAnsi="Arial"/>
                          <w:spacing w:val="5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lo</w:t>
                      </w:r>
                      <w:r w:rsidRPr="00BD21C9">
                        <w:rPr>
                          <w:rFonts w:ascii="Arial" w:hAnsi="Arial"/>
                          <w:spacing w:val="5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que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concierne</w:t>
                      </w:r>
                      <w:r w:rsidRPr="00BD21C9">
                        <w:rPr>
                          <w:rFonts w:ascii="Arial" w:hAnsi="Arial"/>
                          <w:spacing w:val="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</w:t>
                      </w:r>
                      <w:r w:rsidRPr="00BD21C9">
                        <w:rPr>
                          <w:rFonts w:ascii="Arial" w:hAnsi="Arial"/>
                          <w:spacing w:val="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los</w:t>
                      </w:r>
                      <w:r w:rsidRPr="00BD21C9">
                        <w:rPr>
                          <w:rFonts w:ascii="Arial" w:hAnsi="Arial"/>
                          <w:spacing w:val="5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antecedentes,</w:t>
                      </w:r>
                      <w:r w:rsidRPr="00BD21C9">
                        <w:rPr>
                          <w:rFonts w:ascii="Arial" w:hAnsi="Arial"/>
                          <w:spacing w:val="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el</w:t>
                      </w:r>
                      <w:r w:rsidRPr="00BD21C9">
                        <w:rPr>
                          <w:rFonts w:ascii="Arial" w:hAnsi="Arial"/>
                          <w:spacing w:val="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órgano</w:t>
                      </w:r>
                      <w:r w:rsidRPr="00BD21C9">
                        <w:rPr>
                          <w:rFonts w:ascii="Arial" w:hAnsi="Arial"/>
                          <w:spacing w:val="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spacing w:val="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contratación</w:t>
                      </w:r>
                      <w:r w:rsidRPr="00BD21C9">
                        <w:rPr>
                          <w:rFonts w:ascii="Arial" w:hAnsi="Arial"/>
                          <w:spacing w:val="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spacing w:val="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CANALINK,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con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 xml:space="preserve"> fecha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12 de </w:t>
                      </w:r>
                      <w:proofErr w:type="spellStart"/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>junio</w:t>
                      </w:r>
                      <w:proofErr w:type="spellEnd"/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 de 2024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publicó</w:t>
                      </w:r>
                      <w:r w:rsidRPr="00BD21C9">
                        <w:rPr>
                          <w:rFonts w:ascii="Arial" w:hAnsi="Arial"/>
                          <w:spacing w:val="3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anuncio</w:t>
                      </w:r>
                      <w:r w:rsidRPr="00BD21C9">
                        <w:rPr>
                          <w:rFonts w:ascii="Arial" w:hAnsi="Arial"/>
                          <w:spacing w:val="3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spacing w:val="3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licitación</w:t>
                      </w:r>
                      <w:r w:rsidRPr="00BD21C9">
                        <w:rPr>
                          <w:rFonts w:ascii="Arial" w:hAnsi="Arial"/>
                          <w:spacing w:val="3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en</w:t>
                      </w:r>
                      <w:r w:rsidRPr="00BD21C9">
                        <w:rPr>
                          <w:rFonts w:ascii="Arial" w:hAnsi="Arial"/>
                          <w:spacing w:val="3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3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Plataforma</w:t>
                      </w:r>
                      <w:r w:rsidRPr="00BD21C9">
                        <w:rPr>
                          <w:rFonts w:ascii="Arial" w:hAnsi="Arial"/>
                          <w:spacing w:val="3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spacing w:val="3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Contratación</w:t>
                      </w:r>
                      <w:r w:rsidRPr="00BD21C9">
                        <w:rPr>
                          <w:rFonts w:ascii="Arial" w:hAnsi="Arial"/>
                          <w:spacing w:val="3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del</w:t>
                      </w:r>
                      <w:r w:rsidRPr="00BD21C9">
                        <w:rPr>
                          <w:rFonts w:ascii="Arial" w:hAnsi="Arial"/>
                          <w:spacing w:val="38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Sector</w:t>
                      </w:r>
                      <w:r w:rsidRPr="00BD21C9">
                        <w:rPr>
                          <w:rFonts w:ascii="Arial" w:hAnsi="Arial"/>
                          <w:spacing w:val="38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Público</w:t>
                      </w:r>
                      <w:r w:rsidRPr="00BD21C9">
                        <w:rPr>
                          <w:rFonts w:ascii="Arial" w:hAnsi="Arial"/>
                          <w:spacing w:val="3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y</w:t>
                      </w:r>
                      <w:r w:rsidRPr="00BD21C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dispuso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apertura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del</w:t>
                      </w:r>
                      <w:r w:rsidRPr="00BD21C9">
                        <w:rPr>
                          <w:rFonts w:ascii="Arial" w:hAnsi="Arial"/>
                          <w:spacing w:val="-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procedimiento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abierto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 para</w:t>
                      </w:r>
                      <w:r w:rsidRPr="00BD21C9">
                        <w:rPr>
                          <w:rFonts w:ascii="Arial" w:hAnsi="Arial"/>
                          <w:spacing w:val="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contratación</w:t>
                      </w:r>
                      <w:r w:rsidRPr="00BD21C9">
                        <w:rPr>
                          <w:rFonts w:ascii="Arial" w:hAnsi="Arial"/>
                          <w:spacing w:val="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iCs/>
                          <w:sz w:val="18"/>
                          <w:szCs w:val="20"/>
                          <w:lang w:val="es-ES"/>
                        </w:rPr>
                        <w:t xml:space="preserve">de </w:t>
                      </w:r>
                      <w:r w:rsidR="00BD21C9" w:rsidRPr="00BD21C9">
                        <w:rPr>
                          <w:rFonts w:ascii="Arial" w:hAnsi="Arial"/>
                          <w:iCs/>
                          <w:sz w:val="18"/>
                          <w:szCs w:val="20"/>
                          <w:lang w:val="es-ES"/>
                        </w:rPr>
                        <w:t xml:space="preserve">los </w:t>
                      </w:r>
                      <w:r w:rsidR="00BD21C9" w:rsidRPr="00BD21C9">
                        <w:rPr>
                          <w:rFonts w:ascii="Arial" w:hAnsi="Arial"/>
                          <w:i/>
                          <w:spacing w:val="-2"/>
                          <w:sz w:val="18"/>
                          <w:szCs w:val="20"/>
                          <w:lang w:val="es-ES"/>
                        </w:rPr>
                        <w:t>“</w:t>
                      </w:r>
                      <w:r w:rsidRPr="00BD21C9">
                        <w:rPr>
                          <w:rFonts w:ascii="Arial" w:hAnsi="Arial" w:cs="Arial"/>
                          <w:i/>
                          <w:sz w:val="18"/>
                          <w:szCs w:val="20"/>
                        </w:rPr>
                        <w:t xml:space="preserve">SERVICIOS DE INGENIERÍA, SUMINISTRO E INSTALACIÓN LLAVE EN MANO DE UN SISTEMA DE CABLES SUBMARINOS NO REPETIDOS EN LAS ISLAS CANARIAS,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i/>
                          <w:sz w:val="18"/>
                          <w:szCs w:val="20"/>
                        </w:rPr>
                        <w:t>expediente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i/>
                          <w:sz w:val="18"/>
                          <w:szCs w:val="20"/>
                        </w:rPr>
                        <w:t xml:space="preserve"> CANALINK-2024-10”</w:t>
                      </w:r>
                    </w:p>
                    <w:p w14:paraId="3399A771" w14:textId="77777777" w:rsidR="005E6E7F" w:rsidRPr="00BD21C9" w:rsidRDefault="005E6E7F" w:rsidP="005E6E7F">
                      <w:pPr>
                        <w:widowControl w:val="0"/>
                        <w:autoSpaceDE w:val="0"/>
                        <w:rPr>
                          <w:sz w:val="20"/>
                          <w:szCs w:val="20"/>
                        </w:rPr>
                      </w:pPr>
                    </w:p>
                    <w:p w14:paraId="002574B1" w14:textId="609FEA74" w:rsidR="005E6E7F" w:rsidRPr="00BD21C9" w:rsidRDefault="005E6E7F" w:rsidP="005E6E7F">
                      <w:pPr>
                        <w:widowControl w:val="0"/>
                        <w:autoSpaceDE w:val="0"/>
                        <w:rPr>
                          <w:sz w:val="20"/>
                          <w:szCs w:val="20"/>
                        </w:rPr>
                      </w:pP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El</w:t>
                      </w:r>
                      <w:r w:rsidRPr="00BD21C9">
                        <w:rPr>
                          <w:rFonts w:ascii="Arial" w:hAnsi="Arial"/>
                          <w:spacing w:val="1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3 de </w:t>
                      </w:r>
                      <w:proofErr w:type="spellStart"/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>septiembre</w:t>
                      </w:r>
                      <w:proofErr w:type="spellEnd"/>
                      <w:r w:rsidR="00101801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 de 2024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acordó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adjudicar</w:t>
                      </w:r>
                      <w:r w:rsidRPr="00BD21C9">
                        <w:rPr>
                          <w:rFonts w:ascii="Arial" w:hAnsi="Arial"/>
                          <w:spacing w:val="1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el</w:t>
                      </w:r>
                      <w:r w:rsidRPr="00BD21C9">
                        <w:rPr>
                          <w:rFonts w:ascii="Arial" w:hAnsi="Arial"/>
                          <w:spacing w:val="1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contrato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1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mercantil</w:t>
                      </w:r>
                      <w:r w:rsidRPr="00BD21C9">
                        <w:rPr>
                          <w:rFonts w:ascii="Arial" w:hAnsi="Arial"/>
                          <w:spacing w:val="1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>ELETTRA TLC Spa. CIF: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>IT04704851007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por</w:t>
                      </w:r>
                      <w:r w:rsidRPr="00BD21C9">
                        <w:rPr>
                          <w:rFonts w:ascii="Arial" w:hAnsi="Arial"/>
                          <w:spacing w:val="3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2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cantidad</w:t>
                      </w:r>
                      <w:r w:rsidRPr="00BD21C9">
                        <w:rPr>
                          <w:rFonts w:ascii="Arial" w:hAnsi="Arial"/>
                          <w:spacing w:val="2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ofertada</w:t>
                      </w:r>
                      <w:r w:rsidRPr="00BD21C9">
                        <w:rPr>
                          <w:rFonts w:ascii="Arial" w:hAnsi="Arial"/>
                          <w:spacing w:val="3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que</w:t>
                      </w:r>
                      <w:r w:rsidRPr="00BD21C9">
                        <w:rPr>
                          <w:rFonts w:ascii="Arial" w:hAnsi="Arial"/>
                          <w:spacing w:val="2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asciende</w:t>
                      </w:r>
                      <w:r w:rsidRPr="00BD21C9">
                        <w:rPr>
                          <w:rFonts w:ascii="Arial" w:hAnsi="Arial"/>
                          <w:spacing w:val="2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</w:t>
                      </w:r>
                      <w:r w:rsidRPr="00BD21C9">
                        <w:rPr>
                          <w:rFonts w:ascii="Arial" w:hAnsi="Arial"/>
                          <w:spacing w:val="3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b/>
                          <w:bCs/>
                          <w:sz w:val="18"/>
                          <w:szCs w:val="20"/>
                        </w:rPr>
                        <w:t>CUARENTA Y DOS MILLONES CIENTO</w:t>
                      </w:r>
                      <w:r w:rsidRPr="00BD21C9">
                        <w:rPr>
                          <w:rFonts w:ascii="Arial" w:hAnsi="Arial"/>
                          <w:b/>
                          <w:bCs/>
                          <w:sz w:val="18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b/>
                          <w:bCs/>
                          <w:sz w:val="18"/>
                          <w:szCs w:val="20"/>
                        </w:rPr>
                        <w:t>CUATRO MIL CUATROCIENTOS NOVENTA Y CINCO EUROS CON SETENTA Y OCHO</w:t>
                      </w:r>
                      <w:r w:rsidRPr="00BD21C9">
                        <w:rPr>
                          <w:rFonts w:ascii="Arial" w:hAnsi="Arial"/>
                          <w:b/>
                          <w:bCs/>
                          <w:sz w:val="18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b/>
                          <w:bCs/>
                          <w:sz w:val="18"/>
                          <w:szCs w:val="20"/>
                        </w:rPr>
                        <w:t>EURO</w:t>
                      </w:r>
                      <w:r w:rsidR="00F12F65" w:rsidRPr="00BD21C9">
                        <w:rPr>
                          <w:rFonts w:ascii="Arial" w:hAnsi="Arial"/>
                          <w:b/>
                          <w:bCs/>
                          <w:sz w:val="18"/>
                          <w:szCs w:val="20"/>
                        </w:rPr>
                        <w:t>S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 (42.104.495,78 euros)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 xml:space="preserve">sin </w:t>
                      </w:r>
                      <w:proofErr w:type="spellStart"/>
                      <w:r w:rsidRPr="00BD21C9">
                        <w:rPr>
                          <w:rFonts w:ascii="Arial" w:hAnsi="Arial"/>
                          <w:sz w:val="18"/>
                          <w:szCs w:val="20"/>
                        </w:rPr>
                        <w:t>impuestos</w:t>
                      </w:r>
                      <w:proofErr w:type="spellEnd"/>
                      <w:r w:rsidR="00F12F65" w:rsidRPr="00BD21C9">
                        <w:rPr>
                          <w:rFonts w:ascii="Arial" w:hAnsi="Arial"/>
                          <w:sz w:val="18"/>
                          <w:szCs w:val="20"/>
                        </w:rPr>
                        <w:t>.</w:t>
                      </w:r>
                    </w:p>
                    <w:p w14:paraId="029B3FC2" w14:textId="77777777" w:rsidR="00F2710C" w:rsidRPr="00BD21C9" w:rsidRDefault="00F2710C">
                      <w:pPr>
                        <w:widowControl w:val="0"/>
                        <w:autoSpaceDE w:val="0"/>
                        <w:spacing w:line="223" w:lineRule="exact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  <w:p w14:paraId="7210BF70" w14:textId="43092F6D" w:rsidR="00F12F65" w:rsidRPr="00BD21C9" w:rsidRDefault="00F12F65" w:rsidP="00F12F65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Con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fecha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9 de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octubre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de 2024 se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formalizó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documento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privado,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el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contrato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correspondiente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con la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empresa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adjudicataria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siendo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el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plazo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vigencia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del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mismo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de TRES (3)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años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a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contar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desde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la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fecha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de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su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formalización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, no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pudiendo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ser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prorrogado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57096905" w14:textId="77777777" w:rsidR="00F12F65" w:rsidRPr="00BD21C9" w:rsidRDefault="00F12F65" w:rsidP="00F12F65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08D6A211" w14:textId="094066BA" w:rsidR="009F1A8B" w:rsidRPr="00BD21C9" w:rsidRDefault="00F12F65" w:rsidP="009F1A8B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  <w:r w:rsidRPr="00BD21C9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lang w:val="es-ES"/>
                        </w:rPr>
                        <w:t>No</w:t>
                      </w:r>
                      <w:r w:rsidRPr="00BD21C9">
                        <w:rPr>
                          <w:rFonts w:ascii="Arial" w:hAnsi="Arial" w:cs="Arial"/>
                          <w:spacing w:val="3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obstante,</w:t>
                      </w:r>
                      <w:r w:rsidRPr="00BD21C9">
                        <w:rPr>
                          <w:rFonts w:ascii="Arial" w:hAnsi="Arial" w:cs="Arial"/>
                          <w:spacing w:val="3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a</w:t>
                      </w:r>
                      <w:r w:rsidRPr="00BD21C9">
                        <w:rPr>
                          <w:rFonts w:ascii="Arial" w:hAnsi="Arial" w:cs="Arial"/>
                          <w:spacing w:val="3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fecha</w:t>
                      </w:r>
                      <w:r w:rsidRPr="00BD21C9">
                        <w:rPr>
                          <w:rFonts w:ascii="Arial" w:hAnsi="Arial" w:cs="Arial"/>
                          <w:spacing w:val="3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9F1A8B"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3 de </w:t>
                      </w:r>
                      <w:proofErr w:type="spellStart"/>
                      <w:r w:rsidR="009F1A8B"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julio</w:t>
                      </w:r>
                      <w:proofErr w:type="spellEnd"/>
                      <w:r w:rsidR="009F1A8B"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de 2025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,</w:t>
                      </w:r>
                      <w:r w:rsidRPr="00BD21C9">
                        <w:rPr>
                          <w:rFonts w:ascii="Arial" w:hAnsi="Arial" w:cs="Arial"/>
                          <w:spacing w:val="3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el</w:t>
                      </w:r>
                      <w:r w:rsidRPr="00BD21C9">
                        <w:rPr>
                          <w:rFonts w:ascii="Arial" w:hAnsi="Arial" w:cs="Arial"/>
                          <w:spacing w:val="34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proofErr w:type="gramStart"/>
                      <w:r w:rsidRPr="00101801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Responsable</w:t>
                      </w:r>
                      <w:proofErr w:type="gramEnd"/>
                      <w:r w:rsidRPr="00101801">
                        <w:rPr>
                          <w:rFonts w:ascii="Arial" w:hAnsi="Arial" w:cs="Arial"/>
                          <w:spacing w:val="3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101801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del</w:t>
                      </w:r>
                      <w:r w:rsidRPr="00101801">
                        <w:rPr>
                          <w:rFonts w:ascii="Arial" w:hAnsi="Arial" w:cs="Arial"/>
                          <w:spacing w:val="29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9F1A8B" w:rsidRPr="00101801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Departamento de Ingeniería de Proyectos</w:t>
                      </w:r>
                      <w:r w:rsidRPr="00BD21C9">
                        <w:rPr>
                          <w:rFonts w:ascii="Arial" w:hAnsi="Arial" w:cs="Arial"/>
                          <w:spacing w:val="3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solicitó</w:t>
                      </w:r>
                      <w:r w:rsidRPr="00BD21C9">
                        <w:rPr>
                          <w:rFonts w:ascii="Arial" w:hAnsi="Arial" w:cs="Arial"/>
                          <w:spacing w:val="3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mediante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101801"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informe</w:t>
                      </w:r>
                      <w:r w:rsidR="00101801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 técnico</w:t>
                      </w:r>
                      <w:r w:rsidR="00101801" w:rsidRPr="00BD21C9">
                        <w:rPr>
                          <w:rFonts w:ascii="Arial" w:hAnsi="Arial" w:cs="Arial"/>
                          <w:spacing w:val="2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lang w:val="es-ES"/>
                        </w:rPr>
                        <w:t>la</w:t>
                      </w:r>
                      <w:r w:rsidR="00101801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modificación</w:t>
                      </w:r>
                      <w:r w:rsidRPr="00BD21C9">
                        <w:rPr>
                          <w:rFonts w:ascii="Arial" w:hAnsi="Arial" w:cs="Arial"/>
                          <w:spacing w:val="18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del</w:t>
                      </w:r>
                      <w:r w:rsidRPr="00BD21C9">
                        <w:rPr>
                          <w:rFonts w:ascii="Arial" w:hAnsi="Arial" w:cs="Arial"/>
                          <w:spacing w:val="19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contrato</w:t>
                      </w:r>
                      <w:r w:rsidRPr="00BD21C9">
                        <w:rPr>
                          <w:rFonts w:ascii="Arial" w:hAnsi="Arial" w:cs="Arial"/>
                          <w:spacing w:val="2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inicial</w:t>
                      </w:r>
                      <w:r w:rsidRPr="00BD21C9">
                        <w:rPr>
                          <w:rFonts w:ascii="Arial" w:hAnsi="Arial" w:cs="Arial"/>
                          <w:spacing w:val="19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suscrito</w:t>
                      </w:r>
                      <w:r w:rsidRPr="00BD21C9">
                        <w:rPr>
                          <w:rFonts w:ascii="Arial" w:hAnsi="Arial" w:cs="Arial"/>
                          <w:spacing w:val="18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  <w:lang w:val="es-ES"/>
                        </w:rPr>
                        <w:t>entre</w:t>
                      </w:r>
                      <w:r w:rsidRPr="00BD21C9">
                        <w:rPr>
                          <w:rFonts w:ascii="Arial" w:hAnsi="Arial" w:cs="Arial"/>
                          <w:spacing w:val="17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lang w:val="es-ES"/>
                        </w:rPr>
                        <w:t>las</w:t>
                      </w:r>
                      <w:r w:rsidRPr="00BD21C9">
                        <w:rPr>
                          <w:rFonts w:ascii="Arial" w:hAnsi="Arial" w:cs="Arial"/>
                          <w:spacing w:val="2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partes,</w:t>
                      </w:r>
                      <w:r w:rsidRPr="00BD21C9">
                        <w:rPr>
                          <w:rFonts w:ascii="Arial" w:hAnsi="Arial" w:cs="Arial"/>
                          <w:spacing w:val="2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como</w:t>
                      </w:r>
                      <w:r w:rsidRPr="00BD21C9">
                        <w:rPr>
                          <w:rFonts w:ascii="Arial" w:hAnsi="Arial" w:cs="Arial"/>
                          <w:spacing w:val="2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consecuencia</w:t>
                      </w:r>
                      <w:r w:rsidRPr="00BD21C9">
                        <w:rPr>
                          <w:rFonts w:ascii="Arial" w:hAnsi="Arial" w:cs="Arial"/>
                          <w:spacing w:val="2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 w:cs="Arial"/>
                          <w:spacing w:val="20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necesidad</w:t>
                      </w:r>
                      <w:r w:rsidRPr="00BD21C9">
                        <w:rPr>
                          <w:rFonts w:ascii="Arial" w:hAnsi="Arial" w:cs="Arial"/>
                          <w:spacing w:val="25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 w:cs="Arial"/>
                          <w:spacing w:val="24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101801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la </w:t>
                      </w:r>
                      <w:r w:rsidR="009F1A8B"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contratación de servicios adicionales:  </w:t>
                      </w:r>
                    </w:p>
                    <w:p w14:paraId="2D142258" w14:textId="77777777" w:rsidR="009F1A8B" w:rsidRPr="00BD21C9" w:rsidRDefault="009F1A8B" w:rsidP="009F1A8B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• Necesidad de observadores de mamíferos marinos derivados de la ejecución de los proyectos. </w:t>
                      </w:r>
                    </w:p>
                    <w:p w14:paraId="019C88CF" w14:textId="065E0592" w:rsidR="009F1A8B" w:rsidRPr="00BD21C9" w:rsidRDefault="009F1A8B" w:rsidP="009F1A8B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• Ramal del cable Base 4 hasta </w:t>
                      </w:r>
                      <w:proofErr w:type="spellStart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Tarfaya</w:t>
                      </w:r>
                      <w:proofErr w:type="spellEnd"/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. </w:t>
                      </w:r>
                    </w:p>
                    <w:p w14:paraId="3A84E926" w14:textId="77777777" w:rsidR="009F1A8B" w:rsidRPr="00BD21C9" w:rsidRDefault="009F1A8B" w:rsidP="009F1A8B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</w:p>
                    <w:p w14:paraId="17FB450E" w14:textId="00938471" w:rsidR="009F1A8B" w:rsidRPr="00BD21C9" w:rsidRDefault="009F1A8B" w:rsidP="009F1A8B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</w:pP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Los anteriores servicios ascienden a </w:t>
                      </w:r>
                      <w:r w:rsidRPr="00BD21C9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lang w:val="es-ES"/>
                        </w:rPr>
                        <w:t>2.134.794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,96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F12F65"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€</w:t>
                      </w:r>
                      <w:r w:rsidR="00F12F65"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F12F65" w:rsidRPr="00BD21C9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lang w:val="es-ES"/>
                        </w:rPr>
                        <w:t>por</w:t>
                      </w:r>
                      <w:r w:rsidR="00F12F65" w:rsidRPr="00BD21C9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F12F65"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año</w:t>
                      </w:r>
                      <w:r w:rsidR="00F12F65" w:rsidRPr="00BD21C9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F12F65" w:rsidRPr="00BD21C9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  <w:lang w:val="es-ES"/>
                        </w:rPr>
                        <w:t>de</w:t>
                      </w:r>
                      <w:r w:rsidR="00F12F65" w:rsidRPr="00BD21C9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r w:rsidR="00F12F65"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contrato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, </w:t>
                      </w:r>
                      <w:r w:rsidR="00BD21C9"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>comportando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 un aumento del precio del contrato del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3,85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18"/>
                        </w:rPr>
                        <w:t>%.</w:t>
                      </w:r>
                    </w:p>
                    <w:p w14:paraId="7079FEC3" w14:textId="77777777" w:rsidR="009F1A8B" w:rsidRPr="00BD21C9" w:rsidRDefault="009F1A8B" w:rsidP="00F12F65">
                      <w:pPr>
                        <w:widowControl w:val="0"/>
                        <w:autoSpaceDE w:val="0"/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</w:pPr>
                    </w:p>
                    <w:p w14:paraId="4F0C78F9" w14:textId="3F4EB2E5" w:rsidR="009F1A8B" w:rsidRPr="00BD21C9" w:rsidRDefault="009F1A8B" w:rsidP="009F1A8B">
                      <w:pPr>
                        <w:widowControl w:val="0"/>
                        <w:autoSpaceDE w:val="0"/>
                        <w:rPr>
                          <w:sz w:val="20"/>
                          <w:szCs w:val="20"/>
                        </w:rPr>
                      </w:pP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Seguidamente,</w:t>
                      </w:r>
                      <w:r w:rsidRPr="00BD21C9">
                        <w:rPr>
                          <w:rFonts w:ascii="Arial" w:hAnsi="Arial"/>
                          <w:spacing w:val="1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se</w:t>
                      </w:r>
                      <w:r w:rsidRPr="00BD21C9">
                        <w:rPr>
                          <w:rFonts w:ascii="Arial" w:hAnsi="Arial"/>
                          <w:spacing w:val="1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da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traslado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al</w:t>
                      </w:r>
                      <w:r w:rsidRPr="00BD21C9">
                        <w:rPr>
                          <w:rFonts w:ascii="Arial" w:hAnsi="Arial"/>
                          <w:spacing w:val="1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="00B22ED3"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dpto.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jurídico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CANALINK,</w:t>
                      </w:r>
                      <w:r w:rsidRPr="00BD21C9">
                        <w:rPr>
                          <w:rFonts w:ascii="Arial" w:hAnsi="Arial"/>
                          <w:spacing w:val="1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efectos</w:t>
                      </w:r>
                      <w:r w:rsidRPr="00BD21C9">
                        <w:rPr>
                          <w:rFonts w:ascii="Arial" w:hAnsi="Arial"/>
                          <w:spacing w:val="1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valorar</w:t>
                      </w:r>
                      <w:r w:rsidRPr="00BD21C9">
                        <w:rPr>
                          <w:rFonts w:ascii="Arial" w:hAnsi="Arial"/>
                          <w:spacing w:val="1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1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viabilidad</w:t>
                      </w:r>
                      <w:r w:rsidRPr="00BD21C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jurídica</w:t>
                      </w:r>
                      <w:r w:rsidRPr="00BD21C9">
                        <w:rPr>
                          <w:rFonts w:ascii="Arial" w:hAnsi="Arial"/>
                          <w:spacing w:val="-1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spacing w:val="-1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-1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modificación</w:t>
                      </w:r>
                      <w:r w:rsidRPr="00BD21C9">
                        <w:rPr>
                          <w:rFonts w:ascii="Arial" w:hAnsi="Arial"/>
                          <w:spacing w:val="-1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solicitada</w:t>
                      </w:r>
                      <w:r w:rsidRPr="00BD21C9">
                        <w:rPr>
                          <w:rFonts w:ascii="Arial" w:hAnsi="Arial"/>
                          <w:spacing w:val="-1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rFonts w:ascii="Arial" w:hAnsi="Arial"/>
                          <w:spacing w:val="-1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acuerdo</w:t>
                      </w:r>
                      <w:r w:rsidRPr="00BD21C9">
                        <w:rPr>
                          <w:rFonts w:ascii="Arial" w:hAnsi="Arial"/>
                          <w:spacing w:val="-1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con</w:t>
                      </w:r>
                      <w:r w:rsidRPr="00BD21C9">
                        <w:rPr>
                          <w:rFonts w:ascii="Arial" w:hAnsi="Arial"/>
                          <w:spacing w:val="-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el</w:t>
                      </w:r>
                      <w:r w:rsidRPr="00BD21C9">
                        <w:rPr>
                          <w:rFonts w:ascii="Arial" w:hAnsi="Arial"/>
                          <w:spacing w:val="-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informe</w:t>
                      </w:r>
                      <w:r w:rsidRPr="00BD21C9">
                        <w:rPr>
                          <w:rFonts w:ascii="Arial" w:hAnsi="Arial"/>
                          <w:spacing w:val="-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técnico</w:t>
                      </w:r>
                      <w:r w:rsidRPr="00BD21C9">
                        <w:rPr>
                          <w:rFonts w:ascii="Arial" w:hAnsi="Arial"/>
                          <w:spacing w:val="-1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aportado.</w:t>
                      </w:r>
                      <w:r w:rsidRPr="00BD21C9">
                        <w:rPr>
                          <w:rFonts w:ascii="Arial" w:hAnsi="Arial"/>
                          <w:spacing w:val="-8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En</w:t>
                      </w:r>
                      <w:r w:rsidRPr="00BD21C9">
                        <w:rPr>
                          <w:rFonts w:ascii="Arial" w:hAnsi="Arial"/>
                          <w:spacing w:val="-1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este</w:t>
                      </w:r>
                      <w:r w:rsidRPr="00BD21C9">
                        <w:rPr>
                          <w:rFonts w:ascii="Arial" w:hAnsi="Arial"/>
                          <w:spacing w:val="-1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sentido,</w:t>
                      </w:r>
                      <w:r w:rsidR="00B22ED3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el</w:t>
                      </w:r>
                      <w:r w:rsidRPr="00BD21C9">
                        <w:rPr>
                          <w:rFonts w:ascii="Arial" w:hAnsi="Arial"/>
                          <w:spacing w:val="4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área</w:t>
                      </w:r>
                      <w:r w:rsidRPr="00BD21C9">
                        <w:rPr>
                          <w:rFonts w:ascii="Arial" w:hAnsi="Arial"/>
                          <w:spacing w:val="4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legal</w:t>
                      </w:r>
                      <w:r w:rsidRPr="00BD21C9">
                        <w:rPr>
                          <w:rFonts w:ascii="Arial" w:hAnsi="Arial"/>
                          <w:spacing w:val="48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concluye</w:t>
                      </w:r>
                      <w:r w:rsidRPr="00BD21C9">
                        <w:rPr>
                          <w:rFonts w:ascii="Arial" w:hAnsi="Arial"/>
                          <w:spacing w:val="5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que</w:t>
                      </w:r>
                      <w:r w:rsidRPr="00BD21C9">
                        <w:rPr>
                          <w:rFonts w:ascii="Arial" w:hAnsi="Arial"/>
                          <w:spacing w:val="4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5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propuesta</w:t>
                      </w:r>
                      <w:r w:rsidRPr="00BD21C9">
                        <w:rPr>
                          <w:rFonts w:ascii="Arial" w:hAnsi="Arial"/>
                          <w:spacing w:val="5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planteada</w:t>
                      </w:r>
                      <w:r w:rsidRPr="00BD21C9">
                        <w:rPr>
                          <w:rFonts w:ascii="Arial" w:hAnsi="Arial"/>
                          <w:spacing w:val="5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por</w:t>
                      </w:r>
                      <w:r w:rsidRPr="00BD21C9">
                        <w:rPr>
                          <w:rFonts w:ascii="Arial" w:hAnsi="Arial"/>
                          <w:spacing w:val="5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los</w:t>
                      </w:r>
                      <w:r w:rsidRPr="00BD21C9">
                        <w:rPr>
                          <w:rFonts w:ascii="Arial" w:hAnsi="Arial"/>
                          <w:spacing w:val="5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responsables</w:t>
                      </w:r>
                      <w:r w:rsidRPr="00BD21C9">
                        <w:rPr>
                          <w:rFonts w:ascii="Arial" w:hAnsi="Arial"/>
                          <w:spacing w:val="5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del</w:t>
                      </w:r>
                      <w:r w:rsidRPr="00BD21C9">
                        <w:rPr>
                          <w:rFonts w:ascii="Arial" w:hAnsi="Arial"/>
                          <w:spacing w:val="5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contrato</w:t>
                      </w:r>
                      <w:r w:rsidRPr="00BD21C9">
                        <w:rPr>
                          <w:rFonts w:ascii="Arial" w:hAnsi="Arial"/>
                          <w:spacing w:val="5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está</w:t>
                      </w:r>
                      <w:r w:rsidRPr="00BD21C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motivada,</w:t>
                      </w:r>
                      <w:r w:rsidRPr="00BD21C9">
                        <w:rPr>
                          <w:rFonts w:ascii="Arial" w:hAnsi="Arial"/>
                          <w:spacing w:val="8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justificada</w:t>
                      </w:r>
                      <w:r w:rsidRPr="00BD21C9">
                        <w:rPr>
                          <w:rFonts w:ascii="Arial" w:hAnsi="Arial"/>
                          <w:spacing w:val="8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y</w:t>
                      </w:r>
                      <w:r w:rsidRPr="00BD21C9">
                        <w:rPr>
                          <w:rFonts w:ascii="Arial" w:hAnsi="Arial"/>
                          <w:spacing w:val="8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sólo</w:t>
                      </w:r>
                      <w:r w:rsidRPr="00BD21C9">
                        <w:rPr>
                          <w:rFonts w:ascii="Arial" w:hAnsi="Arial"/>
                          <w:spacing w:val="85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introduce</w:t>
                      </w:r>
                      <w:r w:rsidRPr="00BD21C9">
                        <w:rPr>
                          <w:rFonts w:ascii="Arial" w:hAnsi="Arial"/>
                          <w:spacing w:val="85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las</w:t>
                      </w:r>
                      <w:r w:rsidRPr="00BD21C9">
                        <w:rPr>
                          <w:rFonts w:ascii="Arial" w:hAnsi="Arial"/>
                          <w:spacing w:val="87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variaciones</w:t>
                      </w:r>
                      <w:r w:rsidRPr="00BD21C9">
                        <w:rPr>
                          <w:rFonts w:ascii="Arial" w:hAnsi="Arial"/>
                          <w:spacing w:val="8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estrictamente</w:t>
                      </w:r>
                      <w:r w:rsidRPr="00BD21C9">
                        <w:rPr>
                          <w:rFonts w:ascii="Arial" w:hAnsi="Arial"/>
                          <w:spacing w:val="85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indispensables</w:t>
                      </w:r>
                      <w:r w:rsidRPr="00BD21C9">
                        <w:rPr>
                          <w:rFonts w:ascii="Arial" w:hAnsi="Arial"/>
                          <w:spacing w:val="8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para</w:t>
                      </w:r>
                      <w:r w:rsidRPr="00BD21C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responder</w:t>
                      </w:r>
                      <w:r w:rsidRPr="00BD21C9">
                        <w:rPr>
                          <w:rFonts w:ascii="Arial" w:hAnsi="Arial"/>
                          <w:spacing w:val="-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a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2"/>
                          <w:sz w:val="18"/>
                          <w:szCs w:val="20"/>
                          <w:lang w:val="es-ES"/>
                        </w:rPr>
                        <w:t xml:space="preserve">la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causa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objetiva</w:t>
                      </w:r>
                      <w:r w:rsidRPr="00BD21C9">
                        <w:rPr>
                          <w:rFonts w:ascii="Arial" w:hAnsi="Arial"/>
                          <w:spacing w:val="-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que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2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>hace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necesaria,</w:t>
                      </w:r>
                      <w:r w:rsidRPr="00BD21C9">
                        <w:rPr>
                          <w:rFonts w:ascii="Arial" w:hAnsi="Arial"/>
                          <w:spacing w:val="-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no</w:t>
                      </w:r>
                      <w:r w:rsidRPr="00BD21C9">
                        <w:rPr>
                          <w:rFonts w:ascii="Arial" w:hAnsi="Arial"/>
                          <w:spacing w:val="-5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teniendo</w:t>
                      </w:r>
                      <w:r w:rsidRPr="00BD21C9">
                        <w:rPr>
                          <w:rFonts w:ascii="Arial" w:hAnsi="Arial"/>
                          <w:spacing w:val="-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como</w:t>
                      </w:r>
                      <w:r w:rsidRPr="00BD21C9">
                        <w:rPr>
                          <w:rFonts w:ascii="Arial" w:hAnsi="Arial"/>
                          <w:spacing w:val="-4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resultado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 un</w:t>
                      </w:r>
                      <w:r w:rsidRPr="00BD21C9">
                        <w:rPr>
                          <w:rFonts w:ascii="Arial" w:hAnsi="Arial"/>
                          <w:spacing w:val="-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contrato</w:t>
                      </w:r>
                      <w:r w:rsidRPr="00BD21C9">
                        <w:rPr>
                          <w:rFonts w:ascii="Arial" w:hAnsi="Arial"/>
                          <w:spacing w:val="-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D21C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naturaleza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materialmente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diferente</w:t>
                      </w:r>
                      <w:r w:rsidRPr="00BD21C9">
                        <w:rPr>
                          <w:rFonts w:ascii="Arial" w:hAnsi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pacing w:val="1"/>
                          <w:sz w:val="18"/>
                          <w:szCs w:val="20"/>
                          <w:lang w:val="es-ES"/>
                        </w:rPr>
                        <w:t>al</w:t>
                      </w:r>
                      <w:r w:rsidRPr="00BD21C9">
                        <w:rPr>
                          <w:rFonts w:ascii="Arial" w:hAnsi="Arial"/>
                          <w:spacing w:val="-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D21C9">
                        <w:rPr>
                          <w:rFonts w:ascii="Arial" w:hAnsi="Arial"/>
                          <w:sz w:val="18"/>
                          <w:szCs w:val="20"/>
                          <w:lang w:val="es-ES"/>
                        </w:rPr>
                        <w:t>celebrado inicialmente.</w:t>
                      </w:r>
                    </w:p>
                    <w:p w14:paraId="72D0F14F" w14:textId="77777777" w:rsidR="009F1A8B" w:rsidRPr="00F12F65" w:rsidRDefault="009F1A8B" w:rsidP="00F12F65">
                      <w:pPr>
                        <w:widowControl w:val="0"/>
                        <w:autoSpaceDE w:val="0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813D177" wp14:editId="2CED9017">
                <wp:simplePos x="0" y="0"/>
                <wp:positionH relativeFrom="margin">
                  <wp:align>center</wp:align>
                </wp:positionH>
                <wp:positionV relativeFrom="margin">
                  <wp:posOffset>9497060</wp:posOffset>
                </wp:positionV>
                <wp:extent cx="4629150" cy="447675"/>
                <wp:effectExtent l="0" t="0" r="0" b="0"/>
                <wp:wrapSquare wrapText="bothSides"/>
                <wp:docPr id="798099078" name="Cuadro de texto 798099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0" cy="44767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1960F99" w14:textId="77777777" w:rsidR="00DD0BD0" w:rsidRDefault="00000000" w:rsidP="00BD21C9">
                            <w:pPr>
                              <w:widowControl w:val="0"/>
                              <w:autoSpaceDE w:val="0"/>
                              <w:spacing w:line="180" w:lineRule="exact"/>
                            </w:pP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 xml:space="preserve">Canarias Submarine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Link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 xml:space="preserve">, S.L.U. </w:t>
                            </w:r>
                            <w:r>
                              <w:rPr>
                                <w:rFonts w:ascii="Arial" w:hAnsi="Arial" w:cs="Arial"/>
                                <w:color w:val="89918E"/>
                                <w:sz w:val="16"/>
                                <w:lang w:val="es-ES"/>
                              </w:rPr>
                              <w:t>Polígono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2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Industrial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Granadilla,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3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s/n,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2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38600, Granadilla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Abona</w:t>
                            </w:r>
                          </w:p>
                          <w:p w14:paraId="14E12824" w14:textId="77777777" w:rsidR="00DD0BD0" w:rsidRDefault="00000000" w:rsidP="00BD21C9">
                            <w:pPr>
                              <w:widowControl w:val="0"/>
                              <w:autoSpaceDE w:val="0"/>
                              <w:spacing w:before="5" w:line="180" w:lineRule="exact"/>
                              <w:ind w:left="996"/>
                            </w:pP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Santa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2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Cruz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3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 xml:space="preserve">Tenerife, </w:t>
                            </w:r>
                            <w:r>
                              <w:rPr>
                                <w:rFonts w:ascii="Arial" w:hAnsi="Arial" w:cs="Arial"/>
                                <w:color w:val="89918E"/>
                                <w:sz w:val="16"/>
                                <w:lang w:val="pt-PT"/>
                              </w:rPr>
                              <w:t>España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89918E"/>
                                <w:sz w:val="16"/>
                                <w:lang w:val="pt-PT"/>
                              </w:rPr>
                              <w:t>TEL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2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922-747-777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89918E"/>
                                <w:sz w:val="16"/>
                                <w:lang w:val="pt-PT"/>
                              </w:rPr>
                              <w:t>·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89918E"/>
                                <w:sz w:val="16"/>
                                <w:lang w:val="pt-PT"/>
                              </w:rPr>
                              <w:t>FAX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2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922-747-701</w:t>
                            </w:r>
                          </w:p>
                          <w:p w14:paraId="1CCDB277" w14:textId="77777777" w:rsidR="00DD0BD0" w:rsidRDefault="00000000" w:rsidP="00BD21C9">
                            <w:pPr>
                              <w:widowControl w:val="0"/>
                              <w:autoSpaceDE w:val="0"/>
                              <w:spacing w:before="5" w:line="180" w:lineRule="exact"/>
                              <w:ind w:left="1524"/>
                            </w:pPr>
                            <w:r>
                              <w:rPr>
                                <w:rFonts w:ascii="Arial" w:hAnsi="Arial"/>
                                <w:b/>
                                <w:color w:val="89918E"/>
                                <w:sz w:val="16"/>
                                <w:lang w:val="pt-PT"/>
                              </w:rPr>
                              <w:t>E-MAIL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 xml:space="preserve">: canalink@canalink.es </w:t>
                            </w:r>
                            <w:r>
                              <w:rPr>
                                <w:rFonts w:ascii="Arial" w:hAnsi="Arial" w:cs="Arial"/>
                                <w:color w:val="89918E"/>
                                <w:sz w:val="16"/>
                                <w:lang w:val="pt-PT"/>
                              </w:rPr>
                              <w:t>·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89918E"/>
                                <w:sz w:val="16"/>
                                <w:lang w:val="pt-PT"/>
                              </w:rPr>
                              <w:t>WEB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2"/>
                                <w:sz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pt-PT"/>
                              </w:rPr>
                              <w:t>www.canalink.tel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3D177" id="Cuadro de texto 798099078" o:spid="_x0000_s1027" type="#_x0000_t202" style="position:absolute;margin-left:0;margin-top:747.8pt;width:364.5pt;height:35.25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" filled="f" stroked="f">
                <v:textbox inset="0,0,0,0">
                  <w:txbxContent>
                    <w:p w14:paraId="21960F99" w14:textId="77777777" w:rsidR="00DD0BD0" w:rsidRDefault="00000000" w:rsidP="00BD21C9">
                      <w:pPr>
                        <w:widowControl w:val="0"/>
                        <w:autoSpaceDE w:val="0"/>
                        <w:spacing w:line="180" w:lineRule="exact"/>
                      </w:pP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 xml:space="preserve">Canarias Submarine </w:t>
                      </w:r>
                      <w:proofErr w:type="gramStart"/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Link</w:t>
                      </w:r>
                      <w:proofErr w:type="gramEnd"/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 xml:space="preserve">, S.L.U. </w:t>
                      </w:r>
                      <w:r>
                        <w:rPr>
                          <w:rFonts w:ascii="Arial" w:hAnsi="Arial" w:cs="Arial"/>
                          <w:color w:val="89918E"/>
                          <w:sz w:val="16"/>
                          <w:lang w:val="es-ES"/>
                        </w:rPr>
                        <w:t>Polígono</w:t>
                      </w:r>
                      <w:r>
                        <w:rPr>
                          <w:rFonts w:ascii="Arial" w:hAnsi="Arial"/>
                          <w:color w:val="89918E"/>
                          <w:spacing w:val="-2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Industrial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de</w:t>
                      </w:r>
                      <w:r>
                        <w:rPr>
                          <w:rFonts w:ascii="Arial" w:hAnsi="Arial"/>
                          <w:color w:val="89918E"/>
                          <w:spacing w:val="-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Granadilla,</w:t>
                      </w:r>
                      <w:r>
                        <w:rPr>
                          <w:rFonts w:ascii="Arial" w:hAnsi="Arial"/>
                          <w:color w:val="89918E"/>
                          <w:spacing w:val="-3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s/n,</w:t>
                      </w:r>
                      <w:r>
                        <w:rPr>
                          <w:rFonts w:ascii="Arial" w:hAnsi="Arial"/>
                          <w:color w:val="89918E"/>
                          <w:spacing w:val="2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38600, Granadilla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de</w:t>
                      </w:r>
                      <w:r>
                        <w:rPr>
                          <w:rFonts w:ascii="Arial" w:hAnsi="Arial"/>
                          <w:color w:val="89918E"/>
                          <w:spacing w:val="-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Abona</w:t>
                      </w:r>
                    </w:p>
                    <w:p w14:paraId="14E12824" w14:textId="77777777" w:rsidR="00DD0BD0" w:rsidRDefault="00000000" w:rsidP="00BD21C9">
                      <w:pPr>
                        <w:widowControl w:val="0"/>
                        <w:autoSpaceDE w:val="0"/>
                        <w:spacing w:before="5" w:line="180" w:lineRule="exact"/>
                        <w:ind w:left="996"/>
                      </w:pP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Santa</w:t>
                      </w:r>
                      <w:r>
                        <w:rPr>
                          <w:rFonts w:ascii="Arial" w:hAnsi="Arial"/>
                          <w:color w:val="89918E"/>
                          <w:spacing w:val="-2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Cruz</w:t>
                      </w:r>
                      <w:r>
                        <w:rPr>
                          <w:rFonts w:ascii="Arial" w:hAnsi="Arial"/>
                          <w:color w:val="89918E"/>
                          <w:spacing w:val="3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de</w:t>
                      </w:r>
                      <w:r>
                        <w:rPr>
                          <w:rFonts w:ascii="Arial" w:hAnsi="Arial"/>
                          <w:color w:val="89918E"/>
                          <w:spacing w:val="-1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 xml:space="preserve">Tenerife, </w:t>
                      </w:r>
                      <w:r>
                        <w:rPr>
                          <w:rFonts w:ascii="Arial" w:hAnsi="Arial" w:cs="Arial"/>
                          <w:color w:val="89918E"/>
                          <w:sz w:val="16"/>
                          <w:lang w:val="pt-PT"/>
                        </w:rPr>
                        <w:t>España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89918E"/>
                          <w:sz w:val="16"/>
                          <w:lang w:val="pt-PT"/>
                        </w:rPr>
                        <w:t>TEL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:</w:t>
                      </w:r>
                      <w:r>
                        <w:rPr>
                          <w:rFonts w:ascii="Arial" w:hAnsi="Arial"/>
                          <w:color w:val="89918E"/>
                          <w:spacing w:val="2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922-747-777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89918E"/>
                          <w:sz w:val="16"/>
                          <w:lang w:val="pt-PT"/>
                        </w:rPr>
                        <w:t>·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89918E"/>
                          <w:sz w:val="16"/>
                          <w:lang w:val="pt-PT"/>
                        </w:rPr>
                        <w:t>FAX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:</w:t>
                      </w:r>
                      <w:r>
                        <w:rPr>
                          <w:rFonts w:ascii="Arial" w:hAnsi="Arial"/>
                          <w:color w:val="89918E"/>
                          <w:spacing w:val="2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922-747-701</w:t>
                      </w:r>
                    </w:p>
                    <w:p w14:paraId="1CCDB277" w14:textId="77777777" w:rsidR="00DD0BD0" w:rsidRDefault="00000000" w:rsidP="00BD21C9">
                      <w:pPr>
                        <w:widowControl w:val="0"/>
                        <w:autoSpaceDE w:val="0"/>
                        <w:spacing w:before="5" w:line="180" w:lineRule="exact"/>
                        <w:ind w:left="1524"/>
                      </w:pPr>
                      <w:r>
                        <w:rPr>
                          <w:rFonts w:ascii="Arial" w:hAnsi="Arial"/>
                          <w:b/>
                          <w:color w:val="89918E"/>
                          <w:sz w:val="16"/>
                          <w:lang w:val="pt-PT"/>
                        </w:rPr>
                        <w:t>E-MAIL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 xml:space="preserve">: canalink@canalink.es </w:t>
                      </w:r>
                      <w:r>
                        <w:rPr>
                          <w:rFonts w:ascii="Arial" w:hAnsi="Arial" w:cs="Arial"/>
                          <w:color w:val="89918E"/>
                          <w:sz w:val="16"/>
                          <w:lang w:val="pt-PT"/>
                        </w:rPr>
                        <w:t>·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89918E"/>
                          <w:sz w:val="16"/>
                          <w:lang w:val="pt-PT"/>
                        </w:rPr>
                        <w:t>WEB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:</w:t>
                      </w:r>
                      <w:r>
                        <w:rPr>
                          <w:rFonts w:ascii="Arial" w:hAnsi="Arial"/>
                          <w:color w:val="89918E"/>
                          <w:spacing w:val="2"/>
                          <w:sz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pt-PT"/>
                        </w:rPr>
                        <w:t>www.canalink.tel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016" behindDoc="1" locked="0" layoutInCell="1" allowOverlap="1" wp14:anchorId="40A30983" wp14:editId="4A4E41A9">
            <wp:simplePos x="0" y="0"/>
            <wp:positionH relativeFrom="margin">
              <wp:align>center</wp:align>
            </wp:positionH>
            <wp:positionV relativeFrom="page">
              <wp:posOffset>9884410</wp:posOffset>
            </wp:positionV>
            <wp:extent cx="7581903" cy="175893"/>
            <wp:effectExtent l="0" t="0" r="0" b="0"/>
            <wp:wrapNone/>
            <wp:docPr id="714063936" name="_x0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1903" cy="17589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5E6E7F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5758B04" wp14:editId="35411A10">
                <wp:simplePos x="0" y="0"/>
                <wp:positionH relativeFrom="margin">
                  <wp:posOffset>723900</wp:posOffset>
                </wp:positionH>
                <wp:positionV relativeFrom="margin">
                  <wp:posOffset>695960</wp:posOffset>
                </wp:positionV>
                <wp:extent cx="5822950" cy="361950"/>
                <wp:effectExtent l="0" t="0" r="0" b="0"/>
                <wp:wrapSquare wrapText="bothSides"/>
                <wp:docPr id="238557751" name="Cuadro de texto 238557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2950" cy="36195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93B589B" w14:textId="77777777" w:rsidR="005E6E7F" w:rsidRDefault="005E6E7F" w:rsidP="005E6E7F">
                            <w:pPr>
                              <w:widowControl w:val="0"/>
                              <w:autoSpaceDE w:val="0"/>
                              <w:spacing w:line="223" w:lineRule="exact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</w:p>
                          <w:p w14:paraId="7B72A527" w14:textId="23121EFB" w:rsidR="00DD0BD0" w:rsidRDefault="00000000" w:rsidP="005E6E7F">
                            <w:pPr>
                              <w:widowControl w:val="0"/>
                              <w:autoSpaceDE w:val="0"/>
                              <w:spacing w:line="223" w:lineRule="exact"/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MODIFICACIONES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CONTRATOS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  <w:t>FORMALIZADOS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58B04" id="Cuadro de texto 238557751" o:spid="_x0000_s1028" type="#_x0000_t202" style="position:absolute;margin-left:57pt;margin-top:54.8pt;width:458.5pt;height:28.5pt;z-index: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" filled="f" stroked="f">
                <v:textbox inset="0,0,0,0">
                  <w:txbxContent>
                    <w:p w14:paraId="093B589B" w14:textId="77777777" w:rsidR="005E6E7F" w:rsidRDefault="005E6E7F" w:rsidP="005E6E7F">
                      <w:pPr>
                        <w:widowControl w:val="0"/>
                        <w:autoSpaceDE w:val="0"/>
                        <w:spacing w:line="223" w:lineRule="exact"/>
                        <w:jc w:val="center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</w:p>
                    <w:p w14:paraId="7B72A527" w14:textId="23121EFB" w:rsidR="00DD0BD0" w:rsidRDefault="00000000" w:rsidP="005E6E7F">
                      <w:pPr>
                        <w:widowControl w:val="0"/>
                        <w:autoSpaceDE w:val="0"/>
                        <w:spacing w:line="223" w:lineRule="exact"/>
                        <w:jc w:val="center"/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MODIFICACIONES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sz w:val="20"/>
                        </w:rPr>
                        <w:t xml:space="preserve"> DE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CONTRATOS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  <w:t>FORMALIZADOS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E6E7F" w:rsidRPr="00F2710C">
        <w:drawing>
          <wp:anchor distT="0" distB="0" distL="114300" distR="114300" simplePos="0" relativeHeight="251673088" behindDoc="0" locked="0" layoutInCell="1" allowOverlap="1" wp14:anchorId="62D49D48" wp14:editId="22718A06">
            <wp:simplePos x="0" y="0"/>
            <wp:positionH relativeFrom="margin">
              <wp:posOffset>685800</wp:posOffset>
            </wp:positionH>
            <wp:positionV relativeFrom="paragraph">
              <wp:posOffset>0</wp:posOffset>
            </wp:positionV>
            <wp:extent cx="2143125" cy="447443"/>
            <wp:effectExtent l="0" t="0" r="0" b="0"/>
            <wp:wrapSquare wrapText="bothSides"/>
            <wp:docPr id="327471030" name="Imagen 6" descr="Logotipo, Imagen,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ogotipo, Imagen, Imag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4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Arial" w:hAnsi="Arial"/>
          <w:color w:val="FF0000"/>
          <w:sz w:val="2"/>
        </w:rPr>
        <w:t xml:space="preserve"> </w:t>
      </w:r>
      <w:bookmarkStart w:id="0" w:name="br1"/>
      <w:bookmarkEnd w:id="0"/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668059F" wp14:editId="291A3A39">
                <wp:simplePos x="0" y="0"/>
                <wp:positionH relativeFrom="column">
                  <wp:posOffset>6934169</wp:posOffset>
                </wp:positionH>
                <wp:positionV relativeFrom="margin">
                  <wp:posOffset>10099639</wp:posOffset>
                </wp:positionV>
                <wp:extent cx="216529" cy="0"/>
                <wp:effectExtent l="0" t="0" r="0" b="0"/>
                <wp:wrapSquare wrapText="bothSides"/>
                <wp:docPr id="1498027876" name="Cuadro de texto 1498027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2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67F4E3C" w14:textId="77777777" w:rsidR="00DD0BD0" w:rsidRDefault="00000000">
                            <w:pPr>
                              <w:widowControl w:val="0"/>
                              <w:autoSpaceDE w:val="0"/>
                              <w:spacing w:line="243" w:lineRule="exact"/>
                              <w:jc w:val="lef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B0F0"/>
                                <w:sz w:val="20"/>
                                <w:lang w:val="es-ES"/>
                              </w:rPr>
                              <w:t>1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8059F" id="Cuadro de texto 1498027876" o:spid="_x0000_s1029" type="#_x0000_t202" style="position:absolute;margin-left:546pt;margin-top:795.25pt;width:17.05pt;height:0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" filled="f" stroked="f">
                <v:textbox style="mso-fit-shape-to-text:t" inset="0,0,0,0">
                  <w:txbxContent>
                    <w:p w14:paraId="467F4E3C" w14:textId="77777777" w:rsidR="00DD0BD0" w:rsidRDefault="00000000">
                      <w:pPr>
                        <w:widowControl w:val="0"/>
                        <w:autoSpaceDE w:val="0"/>
                        <w:spacing w:line="243" w:lineRule="exact"/>
                        <w:jc w:val="left"/>
                      </w:pPr>
                      <w:r>
                        <w:rPr>
                          <w:rFonts w:ascii="Calibri" w:hAnsi="Calibri"/>
                          <w:b/>
                          <w:color w:val="00B0F0"/>
                          <w:sz w:val="20"/>
                          <w:lang w:val="es-ES"/>
                        </w:rPr>
                        <w:t>1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47488" behindDoc="1" locked="0" layoutInCell="1" allowOverlap="1" wp14:anchorId="224D060C" wp14:editId="561B07FB">
            <wp:simplePos x="0" y="0"/>
            <wp:positionH relativeFrom="page">
              <wp:posOffset>-12701</wp:posOffset>
            </wp:positionH>
            <wp:positionV relativeFrom="page">
              <wp:posOffset>-12701</wp:posOffset>
            </wp:positionV>
            <wp:extent cx="38103" cy="38103"/>
            <wp:effectExtent l="0" t="0" r="0" b="0"/>
            <wp:wrapNone/>
            <wp:docPr id="1988318780" name="_x00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3" cy="381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47A829D" w14:textId="436D1BE7" w:rsidR="00DD0BD0" w:rsidRDefault="00000000">
      <w:pPr>
        <w:pageBreakBefore/>
        <w:spacing w:line="0" w:lineRule="atLeast"/>
        <w:jc w:val="left"/>
        <w:rPr>
          <w:rFonts w:ascii="Arial" w:hAnsi="Arial"/>
          <w:color w:val="FF0000"/>
          <w:sz w:val="2"/>
          <w:lang w:val="es-ES"/>
        </w:rPr>
      </w:pPr>
      <w:bookmarkStart w:id="1" w:name="br2"/>
      <w:bookmarkEnd w:id="1"/>
      <w:r>
        <w:rPr>
          <w:rFonts w:ascii="Arial" w:hAnsi="Arial"/>
          <w:color w:val="FF0000"/>
          <w:sz w:val="2"/>
          <w:lang w:val="es-ES"/>
        </w:rPr>
        <w:lastRenderedPageBreak/>
        <w:t xml:space="preserve"> </w:t>
      </w:r>
    </w:p>
    <w:p w14:paraId="1AF1B33A" w14:textId="58423C1E" w:rsidR="00DD0BD0" w:rsidRDefault="00B22ED3" w:rsidP="00B22ED3">
      <w:pPr>
        <w:tabs>
          <w:tab w:val="left" w:pos="4335"/>
        </w:tabs>
        <w:spacing w:line="0" w:lineRule="atLeast"/>
        <w:jc w:val="left"/>
      </w:pPr>
      <w:r w:rsidRPr="00F2710C">
        <w:drawing>
          <wp:anchor distT="0" distB="0" distL="114300" distR="114300" simplePos="0" relativeHeight="251675136" behindDoc="0" locked="0" layoutInCell="1" allowOverlap="1" wp14:anchorId="4F51374B" wp14:editId="00093EC7">
            <wp:simplePos x="0" y="0"/>
            <wp:positionH relativeFrom="margin">
              <wp:posOffset>714375</wp:posOffset>
            </wp:positionH>
            <wp:positionV relativeFrom="paragraph">
              <wp:posOffset>5080</wp:posOffset>
            </wp:positionV>
            <wp:extent cx="2190750" cy="457200"/>
            <wp:effectExtent l="0" t="0" r="0" b="0"/>
            <wp:wrapSquare wrapText="bothSides"/>
            <wp:docPr id="993112337" name="Imagen 6" descr="Logotipo, Imagen,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ogotipo, Imagen, Imag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1C9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7240E36" wp14:editId="7F733D56">
                <wp:simplePos x="0" y="0"/>
                <wp:positionH relativeFrom="margin">
                  <wp:align>center</wp:align>
                </wp:positionH>
                <wp:positionV relativeFrom="margin">
                  <wp:posOffset>1305560</wp:posOffset>
                </wp:positionV>
                <wp:extent cx="6010275" cy="4657725"/>
                <wp:effectExtent l="0" t="0" r="0" b="0"/>
                <wp:wrapSquare wrapText="bothSides"/>
                <wp:docPr id="455447383" name="Cuadro de texto 455447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465772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E272756" w14:textId="783AF15E" w:rsidR="00DD0BD0" w:rsidRPr="00B22ED3" w:rsidRDefault="00000000" w:rsidP="00B22ED3">
                            <w:pPr>
                              <w:widowControl w:val="0"/>
                              <w:autoSpaceDE w:val="0"/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</w:pP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En</w:t>
                            </w:r>
                            <w:r w:rsidRPr="00B22ED3">
                              <w:rPr>
                                <w:rFonts w:ascii="Arial" w:hAnsi="Arial" w:cs="Arial"/>
                                <w:spacing w:val="3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consecuencia,</w:t>
                            </w:r>
                            <w:r w:rsidRPr="00B22ED3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el</w:t>
                            </w:r>
                            <w:r w:rsidRPr="00B22ED3">
                              <w:rPr>
                                <w:rFonts w:ascii="Arial" w:hAnsi="Arial" w:cs="Arial"/>
                                <w:spacing w:val="28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órgano</w:t>
                            </w:r>
                            <w:r w:rsidRPr="00B22ED3">
                              <w:rPr>
                                <w:rFonts w:ascii="Arial" w:hAnsi="Arial" w:cs="Arial"/>
                                <w:spacing w:val="28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22ED3">
                              <w:rPr>
                                <w:rFonts w:ascii="Arial" w:hAnsi="Arial" w:cs="Arial"/>
                                <w:spacing w:val="2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contratación</w:t>
                            </w:r>
                            <w:r w:rsidRPr="00B22ED3">
                              <w:rPr>
                                <w:rFonts w:ascii="Arial" w:hAnsi="Arial" w:cs="Arial"/>
                                <w:spacing w:val="2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procedió</w:t>
                            </w:r>
                            <w:r w:rsidRPr="00B22ED3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a</w:t>
                            </w:r>
                            <w:r w:rsidRPr="00B22ED3">
                              <w:rPr>
                                <w:rFonts w:ascii="Arial" w:hAnsi="Arial" w:cs="Arial"/>
                                <w:spacing w:val="3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22ED3">
                              <w:rPr>
                                <w:rFonts w:ascii="Arial" w:hAnsi="Arial" w:cs="Arial"/>
                                <w:spacing w:val="3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aprobación</w:t>
                            </w:r>
                            <w:r w:rsidRPr="00B22ED3">
                              <w:rPr>
                                <w:rFonts w:ascii="Arial" w:hAnsi="Arial" w:cs="Arial"/>
                                <w:spacing w:val="2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22ED3">
                              <w:rPr>
                                <w:rFonts w:ascii="Arial" w:hAnsi="Arial" w:cs="Arial"/>
                                <w:spacing w:val="28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22ED3">
                              <w:rPr>
                                <w:rFonts w:ascii="Arial" w:hAnsi="Arial" w:cs="Arial"/>
                                <w:spacing w:val="3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modificación</w:t>
                            </w:r>
                            <w:r w:rsidRPr="00B22ED3">
                              <w:rPr>
                                <w:rFonts w:ascii="Arial" w:hAnsi="Arial" w:cs="Arial"/>
                                <w:spacing w:val="29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del</w:t>
                            </w:r>
                            <w:r w:rsidR="00BD21C9" w:rsidRPr="00B22E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contrato</w:t>
                            </w:r>
                            <w:r w:rsidRPr="00B22ED3">
                              <w:rPr>
                                <w:rFonts w:ascii="Arial" w:hAnsi="Arial" w:cs="Arial"/>
                                <w:spacing w:val="5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relativo</w:t>
                            </w:r>
                            <w:r w:rsidRPr="00B22ED3">
                              <w:rPr>
                                <w:rFonts w:ascii="Arial" w:hAnsi="Arial" w:cs="Arial"/>
                                <w:spacing w:val="6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a</w:t>
                            </w:r>
                            <w:r w:rsidR="00BD21C9"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los</w:t>
                            </w:r>
                            <w:r w:rsidRPr="00B22ED3">
                              <w:rPr>
                                <w:rFonts w:ascii="Arial" w:hAnsi="Arial" w:cs="Arial"/>
                                <w:spacing w:val="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“</w:t>
                            </w:r>
                            <w:r w:rsidR="00BD21C9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S</w:t>
                            </w:r>
                            <w:r w:rsidR="00BD21C9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ervicios de ingeniería, suministro e instalación llave en mano de un sistema de cables submarinos no repetidos en las islas canarias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”,</w:t>
                            </w:r>
                            <w:r w:rsidRPr="00B22ED3">
                              <w:rPr>
                                <w:rFonts w:ascii="Arial" w:hAnsi="Arial" w:cs="Arial"/>
                                <w:spacing w:val="2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expediente</w:t>
                            </w:r>
                            <w:r w:rsidRPr="00B22ED3">
                              <w:rPr>
                                <w:rFonts w:ascii="Arial" w:hAnsi="Arial" w:cs="Arial"/>
                                <w:spacing w:val="1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22ED3">
                              <w:rPr>
                                <w:rFonts w:ascii="Arial" w:hAnsi="Arial" w:cs="Arial"/>
                                <w:spacing w:val="1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contratación</w:t>
                            </w:r>
                            <w:r w:rsidR="00BD21C9" w:rsidRPr="00B22ED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CANALINK-2024-</w:t>
                            </w:r>
                            <w:r w:rsidR="00BD21C9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10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,</w:t>
                            </w:r>
                            <w:r w:rsidRPr="00B22ED3">
                              <w:rPr>
                                <w:rFonts w:ascii="Arial" w:hAnsi="Arial" w:cs="Arial"/>
                                <w:spacing w:val="6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por</w:t>
                            </w:r>
                            <w:r w:rsidRPr="00B22ED3">
                              <w:rPr>
                                <w:rFonts w:ascii="Arial" w:hAnsi="Arial" w:cs="Arial"/>
                                <w:spacing w:val="6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22ED3">
                              <w:rPr>
                                <w:rFonts w:ascii="Arial" w:hAnsi="Arial" w:cs="Arial"/>
                                <w:spacing w:val="6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necesidad</w:t>
                            </w:r>
                            <w:r w:rsidRPr="00B22ED3">
                              <w:rPr>
                                <w:rFonts w:ascii="Arial" w:hAnsi="Arial" w:cs="Arial"/>
                                <w:spacing w:val="6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22ED3">
                              <w:rPr>
                                <w:rFonts w:ascii="Arial" w:hAnsi="Arial" w:cs="Arial"/>
                                <w:spacing w:val="60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B22ED3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ampliar</w:t>
                            </w:r>
                            <w:r w:rsidRPr="00B22ED3">
                              <w:rPr>
                                <w:rFonts w:ascii="Arial" w:hAnsi="Arial" w:cs="Arial"/>
                                <w:spacing w:val="6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B22ED3"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el alcance de los servicios inicialmente previstos </w:t>
                            </w:r>
                            <w:r w:rsidR="00B22ED3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 xml:space="preserve">a la ejecución del proyecto </w:t>
                            </w:r>
                            <w:r w:rsidR="00B22ED3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23-ES-DIG-CANALINK-MOROCCO</w:t>
                            </w:r>
                            <w:r w:rsidR="00B22ED3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por</w:t>
                            </w:r>
                            <w:r w:rsidRPr="00B22ED3">
                              <w:rPr>
                                <w:rFonts w:ascii="Arial" w:hAnsi="Arial" w:cs="Arial"/>
                                <w:spacing w:val="3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un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importe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de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="00B22ED3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 xml:space="preserve">2.134.794,96 </w:t>
                            </w:r>
                            <w:r w:rsidR="00B22ED3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€ que</w:t>
                            </w: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,</w:t>
                            </w:r>
                            <w:r w:rsidRPr="00B22ED3">
                              <w:rPr>
                                <w:rFonts w:ascii="Arial" w:hAnsi="Arial" w:cs="Arial"/>
                                <w:spacing w:val="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se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hará</w:t>
                            </w: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efectivo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durante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la</w:t>
                            </w:r>
                            <w:r w:rsidRPr="00B22ED3">
                              <w:rPr>
                                <w:rFonts w:ascii="Arial" w:hAnsi="Arial" w:cs="Arial"/>
                                <w:spacing w:val="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vigencia</w:t>
                            </w:r>
                            <w:r w:rsidRPr="00B22ED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20"/>
                                <w:lang w:val="es-ES"/>
                              </w:rPr>
                              <w:t>del</w:t>
                            </w:r>
                            <w:r w:rsidRPr="00B22ED3">
                              <w:rPr>
                                <w:rFonts w:ascii="Arial" w:hAnsi="Arial" w:cs="Arial"/>
                                <w:spacing w:val="2"/>
                                <w:sz w:val="18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contrato</w:t>
                            </w:r>
                            <w:r w:rsidR="00B22ED3" w:rsidRPr="00B22ED3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s-ES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40E36" id="Cuadro de texto 455447383" o:spid="_x0000_s1030" type="#_x0000_t202" style="position:absolute;margin-left:0;margin-top:102.8pt;width:473.25pt;height:366.75pt;z-index:2516515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" filled="f" stroked="f">
                <v:textbox inset="0,0,0,0">
                  <w:txbxContent>
                    <w:p w14:paraId="4E272756" w14:textId="783AF15E" w:rsidR="00DD0BD0" w:rsidRPr="00B22ED3" w:rsidRDefault="00000000" w:rsidP="00B22ED3">
                      <w:pPr>
                        <w:widowControl w:val="0"/>
                        <w:autoSpaceDE w:val="0"/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</w:pP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>En</w:t>
                      </w:r>
                      <w:r w:rsidRPr="00B22ED3">
                        <w:rPr>
                          <w:rFonts w:ascii="Arial" w:hAnsi="Arial" w:cs="Arial"/>
                          <w:spacing w:val="3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consecuencia,</w:t>
                      </w:r>
                      <w:r w:rsidRPr="00B22ED3">
                        <w:rPr>
                          <w:rFonts w:ascii="Arial" w:hAnsi="Arial" w:cs="Arial"/>
                          <w:spacing w:val="3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>el</w:t>
                      </w:r>
                      <w:r w:rsidRPr="00B22ED3">
                        <w:rPr>
                          <w:rFonts w:ascii="Arial" w:hAnsi="Arial" w:cs="Arial"/>
                          <w:spacing w:val="28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órgano</w:t>
                      </w:r>
                      <w:r w:rsidRPr="00B22ED3">
                        <w:rPr>
                          <w:rFonts w:ascii="Arial" w:hAnsi="Arial" w:cs="Arial"/>
                          <w:spacing w:val="28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22ED3">
                        <w:rPr>
                          <w:rFonts w:ascii="Arial" w:hAnsi="Arial" w:cs="Arial"/>
                          <w:spacing w:val="2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contratación</w:t>
                      </w:r>
                      <w:r w:rsidRPr="00B22ED3">
                        <w:rPr>
                          <w:rFonts w:ascii="Arial" w:hAnsi="Arial" w:cs="Arial"/>
                          <w:spacing w:val="2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procedió</w:t>
                      </w:r>
                      <w:r w:rsidRPr="00B22ED3">
                        <w:rPr>
                          <w:rFonts w:ascii="Arial" w:hAnsi="Arial" w:cs="Arial"/>
                          <w:spacing w:val="3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a</w:t>
                      </w:r>
                      <w:r w:rsidRPr="00B22ED3">
                        <w:rPr>
                          <w:rFonts w:ascii="Arial" w:hAnsi="Arial" w:cs="Arial"/>
                          <w:spacing w:val="3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22ED3">
                        <w:rPr>
                          <w:rFonts w:ascii="Arial" w:hAnsi="Arial" w:cs="Arial"/>
                          <w:spacing w:val="3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aprobación</w:t>
                      </w:r>
                      <w:r w:rsidRPr="00B22ED3">
                        <w:rPr>
                          <w:rFonts w:ascii="Arial" w:hAnsi="Arial" w:cs="Arial"/>
                          <w:spacing w:val="2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22ED3">
                        <w:rPr>
                          <w:rFonts w:ascii="Arial" w:hAnsi="Arial" w:cs="Arial"/>
                          <w:spacing w:val="28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22ED3">
                        <w:rPr>
                          <w:rFonts w:ascii="Arial" w:hAnsi="Arial" w:cs="Arial"/>
                          <w:spacing w:val="3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modificación</w:t>
                      </w:r>
                      <w:r w:rsidRPr="00B22ED3">
                        <w:rPr>
                          <w:rFonts w:ascii="Arial" w:hAnsi="Arial" w:cs="Arial"/>
                          <w:spacing w:val="29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>del</w:t>
                      </w:r>
                      <w:r w:rsidR="00BD21C9" w:rsidRPr="00B22ED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contrato</w:t>
                      </w:r>
                      <w:r w:rsidRPr="00B22ED3">
                        <w:rPr>
                          <w:rFonts w:ascii="Arial" w:hAnsi="Arial" w:cs="Arial"/>
                          <w:spacing w:val="5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relativo</w:t>
                      </w:r>
                      <w:r w:rsidRPr="00B22ED3">
                        <w:rPr>
                          <w:rFonts w:ascii="Arial" w:hAnsi="Arial" w:cs="Arial"/>
                          <w:spacing w:val="6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>a</w:t>
                      </w:r>
                      <w:r w:rsidR="00BD21C9"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los</w:t>
                      </w:r>
                      <w:r w:rsidRPr="00B22ED3">
                        <w:rPr>
                          <w:rFonts w:ascii="Arial" w:hAnsi="Arial" w:cs="Arial"/>
                          <w:spacing w:val="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“</w:t>
                      </w:r>
                      <w:r w:rsidR="00BD21C9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S</w:t>
                      </w:r>
                      <w:r w:rsidR="00BD21C9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ervicios de ingeniería, suministro e instalación llave en mano de un sistema de cables submarinos no repetidos en las islas canarias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”,</w:t>
                      </w:r>
                      <w:r w:rsidRPr="00B22ED3">
                        <w:rPr>
                          <w:rFonts w:ascii="Arial" w:hAnsi="Arial" w:cs="Arial"/>
                          <w:spacing w:val="2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expediente</w:t>
                      </w:r>
                      <w:r w:rsidRPr="00B22ED3">
                        <w:rPr>
                          <w:rFonts w:ascii="Arial" w:hAnsi="Arial" w:cs="Arial"/>
                          <w:spacing w:val="1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22ED3">
                        <w:rPr>
                          <w:rFonts w:ascii="Arial" w:hAnsi="Arial" w:cs="Arial"/>
                          <w:spacing w:val="1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contratación</w:t>
                      </w:r>
                      <w:r w:rsidR="00BD21C9" w:rsidRPr="00B22ED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CANALINK-2024-</w:t>
                      </w:r>
                      <w:r w:rsidR="00BD21C9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10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,</w:t>
                      </w:r>
                      <w:r w:rsidRPr="00B22ED3">
                        <w:rPr>
                          <w:rFonts w:ascii="Arial" w:hAnsi="Arial" w:cs="Arial"/>
                          <w:spacing w:val="6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>por</w:t>
                      </w:r>
                      <w:r w:rsidRPr="00B22ED3">
                        <w:rPr>
                          <w:rFonts w:ascii="Arial" w:hAnsi="Arial" w:cs="Arial"/>
                          <w:spacing w:val="6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22ED3">
                        <w:rPr>
                          <w:rFonts w:ascii="Arial" w:hAnsi="Arial" w:cs="Arial"/>
                          <w:spacing w:val="6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necesidad</w:t>
                      </w:r>
                      <w:r w:rsidRPr="00B22ED3">
                        <w:rPr>
                          <w:rFonts w:ascii="Arial" w:hAnsi="Arial" w:cs="Arial"/>
                          <w:spacing w:val="6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22ED3">
                        <w:rPr>
                          <w:rFonts w:ascii="Arial" w:hAnsi="Arial" w:cs="Arial"/>
                          <w:spacing w:val="60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="00B22ED3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ampliar</w:t>
                      </w:r>
                      <w:r w:rsidRPr="00B22ED3">
                        <w:rPr>
                          <w:rFonts w:ascii="Arial" w:hAnsi="Arial" w:cs="Arial"/>
                          <w:spacing w:val="6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="00B22ED3"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el alcance de los servicios inicialmente previstos </w:t>
                      </w:r>
                      <w:r w:rsidR="00B22ED3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 xml:space="preserve">a la ejecución del proyecto </w:t>
                      </w:r>
                      <w:r w:rsidR="00B22ED3" w:rsidRPr="00B22ED3">
                        <w:rPr>
                          <w:rFonts w:ascii="Arial" w:hAnsi="Arial" w:cs="Arial"/>
                          <w:sz w:val="18"/>
                          <w:szCs w:val="20"/>
                        </w:rPr>
                        <w:t>23-ES-DIG-CANALINK-MOROCCO</w:t>
                      </w:r>
                      <w:r w:rsidR="00B22ED3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>por</w:t>
                      </w:r>
                      <w:r w:rsidRPr="00B22ED3">
                        <w:rPr>
                          <w:rFonts w:ascii="Arial" w:hAnsi="Arial" w:cs="Arial"/>
                          <w:spacing w:val="3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un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importe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de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="00B22ED3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 xml:space="preserve">2.134.794,96 </w:t>
                      </w:r>
                      <w:r w:rsidR="00B22ED3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€ que</w:t>
                      </w: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>,</w:t>
                      </w:r>
                      <w:r w:rsidRPr="00B22ED3">
                        <w:rPr>
                          <w:rFonts w:ascii="Arial" w:hAnsi="Arial" w:cs="Arial"/>
                          <w:spacing w:val="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se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hará</w:t>
                      </w: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efectivo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durante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>la</w:t>
                      </w:r>
                      <w:r w:rsidRPr="00B22ED3">
                        <w:rPr>
                          <w:rFonts w:ascii="Arial" w:hAnsi="Arial" w:cs="Arial"/>
                          <w:spacing w:val="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vigencia</w:t>
                      </w:r>
                      <w:r w:rsidRPr="00B22ED3">
                        <w:rPr>
                          <w:rFonts w:ascii="Arial" w:hAnsi="Arial" w:cs="Arial"/>
                          <w:spacing w:val="1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pacing w:val="-1"/>
                          <w:sz w:val="18"/>
                          <w:szCs w:val="20"/>
                          <w:lang w:val="es-ES"/>
                        </w:rPr>
                        <w:t>del</w:t>
                      </w:r>
                      <w:r w:rsidRPr="00B22ED3">
                        <w:rPr>
                          <w:rFonts w:ascii="Arial" w:hAnsi="Arial" w:cs="Arial"/>
                          <w:spacing w:val="2"/>
                          <w:sz w:val="18"/>
                          <w:szCs w:val="20"/>
                          <w:lang w:val="es-ES"/>
                        </w:rPr>
                        <w:t xml:space="preserve"> </w:t>
                      </w:r>
                      <w:r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contrato</w:t>
                      </w:r>
                      <w:r w:rsidR="00B22ED3" w:rsidRPr="00B22ED3">
                        <w:rPr>
                          <w:rFonts w:ascii="Arial" w:hAnsi="Arial" w:cs="Arial"/>
                          <w:sz w:val="18"/>
                          <w:szCs w:val="20"/>
                          <w:lang w:val="es-ES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D21C9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062167D" wp14:editId="7CF9762A">
                <wp:simplePos x="0" y="0"/>
                <wp:positionH relativeFrom="margin">
                  <wp:align>center</wp:align>
                </wp:positionH>
                <wp:positionV relativeFrom="margin">
                  <wp:posOffset>9504680</wp:posOffset>
                </wp:positionV>
                <wp:extent cx="4648169" cy="0"/>
                <wp:effectExtent l="0" t="0" r="0" b="0"/>
                <wp:wrapSquare wrapText="bothSides"/>
                <wp:docPr id="250963958" name="Cuadro de texto 250963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16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C9FC82F" w14:textId="77777777" w:rsidR="00DD0BD0" w:rsidRDefault="00000000">
                            <w:pPr>
                              <w:widowControl w:val="0"/>
                              <w:autoSpaceDE w:val="0"/>
                              <w:spacing w:line="180" w:lineRule="exact"/>
                              <w:jc w:val="left"/>
                            </w:pP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 xml:space="preserve">Canarias Submarine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Link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 xml:space="preserve">, S.L.U. </w:t>
                            </w:r>
                            <w:r>
                              <w:rPr>
                                <w:rFonts w:ascii="Arial" w:hAnsi="Arial" w:cs="Arial"/>
                                <w:color w:val="89918E"/>
                                <w:sz w:val="16"/>
                                <w:lang w:val="es-ES"/>
                              </w:rPr>
                              <w:t>Polígono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2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Industrial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Granadilla,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3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s/n,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2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38600, Granadilla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Abona</w:t>
                            </w:r>
                          </w:p>
                          <w:p w14:paraId="58CF7BC1" w14:textId="77777777" w:rsidR="00DD0BD0" w:rsidRDefault="00000000">
                            <w:pPr>
                              <w:widowControl w:val="0"/>
                              <w:autoSpaceDE w:val="0"/>
                              <w:spacing w:before="5" w:line="180" w:lineRule="exact"/>
                              <w:ind w:left="996"/>
                              <w:jc w:val="left"/>
                            </w:pP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Santa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2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Cruz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3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-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 xml:space="preserve">Tenerife, </w:t>
                            </w:r>
                            <w:r>
                              <w:rPr>
                                <w:rFonts w:ascii="Arial" w:hAnsi="Arial" w:cs="Arial"/>
                                <w:color w:val="89918E"/>
                                <w:sz w:val="16"/>
                                <w:lang w:val="es-ES"/>
                              </w:rPr>
                              <w:t>España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89918E"/>
                                <w:sz w:val="16"/>
                                <w:lang w:val="es-ES"/>
                              </w:rPr>
                              <w:t>TEL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2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922-747-777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89918E"/>
                                <w:sz w:val="16"/>
                                <w:lang w:val="es-ES"/>
                              </w:rPr>
                              <w:t>·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1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89918E"/>
                                <w:sz w:val="16"/>
                                <w:lang w:val="es-ES"/>
                              </w:rPr>
                              <w:t>FAX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2"/>
                                <w:sz w:val="16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  <w:lang w:val="es-ES"/>
                              </w:rPr>
                              <w:t>922-747-701</w:t>
                            </w:r>
                          </w:p>
                          <w:p w14:paraId="2ACB87C3" w14:textId="77777777" w:rsidR="00DD0BD0" w:rsidRDefault="00000000">
                            <w:pPr>
                              <w:widowControl w:val="0"/>
                              <w:autoSpaceDE w:val="0"/>
                              <w:spacing w:before="5" w:line="180" w:lineRule="exact"/>
                              <w:ind w:left="1524"/>
                              <w:jc w:val="left"/>
                            </w:pPr>
                            <w:r>
                              <w:rPr>
                                <w:rFonts w:ascii="Arial" w:hAnsi="Arial"/>
                                <w:b/>
                                <w:color w:val="89918E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</w:rPr>
                              <w:t xml:space="preserve">: canalink@canalink.es </w:t>
                            </w:r>
                            <w:r>
                              <w:rPr>
                                <w:rFonts w:ascii="Arial" w:hAnsi="Arial" w:cs="Arial"/>
                                <w:color w:val="89918E"/>
                                <w:sz w:val="16"/>
                              </w:rPr>
                              <w:t>·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89918E"/>
                                <w:sz w:val="16"/>
                              </w:rPr>
                              <w:t>WEB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89918E"/>
                                <w:sz w:val="16"/>
                              </w:rPr>
                              <w:t>www.canalink.tel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2167D" id="Cuadro de texto 250963958" o:spid="_x0000_s1031" type="#_x0000_t202" style="position:absolute;margin-left:0;margin-top:748.4pt;width:366pt;height:0;z-index:2516505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" filled="f" stroked="f">
                <v:textbox style="mso-fit-shape-to-text:t" inset="0,0,0,0">
                  <w:txbxContent>
                    <w:p w14:paraId="3C9FC82F" w14:textId="77777777" w:rsidR="00DD0BD0" w:rsidRDefault="00000000">
                      <w:pPr>
                        <w:widowControl w:val="0"/>
                        <w:autoSpaceDE w:val="0"/>
                        <w:spacing w:line="180" w:lineRule="exact"/>
                        <w:jc w:val="left"/>
                      </w:pP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 xml:space="preserve">Canarias Submarine </w:t>
                      </w:r>
                      <w:proofErr w:type="gramStart"/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Link</w:t>
                      </w:r>
                      <w:proofErr w:type="gramEnd"/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 xml:space="preserve">, S.L.U. </w:t>
                      </w:r>
                      <w:r>
                        <w:rPr>
                          <w:rFonts w:ascii="Arial" w:hAnsi="Arial" w:cs="Arial"/>
                          <w:color w:val="89918E"/>
                          <w:sz w:val="16"/>
                          <w:lang w:val="es-ES"/>
                        </w:rPr>
                        <w:t>Polígono</w:t>
                      </w:r>
                      <w:r>
                        <w:rPr>
                          <w:rFonts w:ascii="Arial" w:hAnsi="Arial"/>
                          <w:color w:val="89918E"/>
                          <w:spacing w:val="-2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Industrial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de</w:t>
                      </w:r>
                      <w:r>
                        <w:rPr>
                          <w:rFonts w:ascii="Arial" w:hAnsi="Arial"/>
                          <w:color w:val="89918E"/>
                          <w:spacing w:val="-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Granadilla,</w:t>
                      </w:r>
                      <w:r>
                        <w:rPr>
                          <w:rFonts w:ascii="Arial" w:hAnsi="Arial"/>
                          <w:color w:val="89918E"/>
                          <w:spacing w:val="-3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s/n,</w:t>
                      </w:r>
                      <w:r>
                        <w:rPr>
                          <w:rFonts w:ascii="Arial" w:hAnsi="Arial"/>
                          <w:color w:val="89918E"/>
                          <w:spacing w:val="2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38600, Granadilla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de</w:t>
                      </w:r>
                      <w:r>
                        <w:rPr>
                          <w:rFonts w:ascii="Arial" w:hAnsi="Arial"/>
                          <w:color w:val="89918E"/>
                          <w:spacing w:val="-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Abona</w:t>
                      </w:r>
                    </w:p>
                    <w:p w14:paraId="58CF7BC1" w14:textId="77777777" w:rsidR="00DD0BD0" w:rsidRDefault="00000000">
                      <w:pPr>
                        <w:widowControl w:val="0"/>
                        <w:autoSpaceDE w:val="0"/>
                        <w:spacing w:before="5" w:line="180" w:lineRule="exact"/>
                        <w:ind w:left="996"/>
                        <w:jc w:val="left"/>
                      </w:pP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Santa</w:t>
                      </w:r>
                      <w:r>
                        <w:rPr>
                          <w:rFonts w:ascii="Arial" w:hAnsi="Arial"/>
                          <w:color w:val="89918E"/>
                          <w:spacing w:val="-2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Cruz</w:t>
                      </w:r>
                      <w:r>
                        <w:rPr>
                          <w:rFonts w:ascii="Arial" w:hAnsi="Arial"/>
                          <w:color w:val="89918E"/>
                          <w:spacing w:val="3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de</w:t>
                      </w:r>
                      <w:r>
                        <w:rPr>
                          <w:rFonts w:ascii="Arial" w:hAnsi="Arial"/>
                          <w:color w:val="89918E"/>
                          <w:spacing w:val="-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 xml:space="preserve">Tenerife, </w:t>
                      </w:r>
                      <w:r>
                        <w:rPr>
                          <w:rFonts w:ascii="Arial" w:hAnsi="Arial" w:cs="Arial"/>
                          <w:color w:val="89918E"/>
                          <w:sz w:val="16"/>
                          <w:lang w:val="es-ES"/>
                        </w:rPr>
                        <w:t>España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89918E"/>
                          <w:sz w:val="16"/>
                          <w:lang w:val="es-ES"/>
                        </w:rPr>
                        <w:t>TEL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:</w:t>
                      </w:r>
                      <w:r>
                        <w:rPr>
                          <w:rFonts w:ascii="Arial" w:hAnsi="Arial"/>
                          <w:color w:val="89918E"/>
                          <w:spacing w:val="2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922-747-777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89918E"/>
                          <w:sz w:val="16"/>
                          <w:lang w:val="es-ES"/>
                        </w:rPr>
                        <w:t>·</w:t>
                      </w:r>
                      <w:r>
                        <w:rPr>
                          <w:rFonts w:ascii="Arial" w:hAnsi="Arial"/>
                          <w:color w:val="89918E"/>
                          <w:spacing w:val="1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89918E"/>
                          <w:sz w:val="16"/>
                          <w:lang w:val="es-ES"/>
                        </w:rPr>
                        <w:t>FAX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:</w:t>
                      </w:r>
                      <w:r>
                        <w:rPr>
                          <w:rFonts w:ascii="Arial" w:hAnsi="Arial"/>
                          <w:color w:val="89918E"/>
                          <w:spacing w:val="2"/>
                          <w:sz w:val="16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  <w:lang w:val="es-ES"/>
                        </w:rPr>
                        <w:t>922-747-701</w:t>
                      </w:r>
                    </w:p>
                    <w:p w14:paraId="2ACB87C3" w14:textId="77777777" w:rsidR="00DD0BD0" w:rsidRDefault="00000000">
                      <w:pPr>
                        <w:widowControl w:val="0"/>
                        <w:autoSpaceDE w:val="0"/>
                        <w:spacing w:before="5" w:line="180" w:lineRule="exact"/>
                        <w:ind w:left="1524"/>
                        <w:jc w:val="left"/>
                      </w:pPr>
                      <w:r>
                        <w:rPr>
                          <w:rFonts w:ascii="Arial" w:hAnsi="Arial"/>
                          <w:b/>
                          <w:color w:val="89918E"/>
                          <w:sz w:val="16"/>
                        </w:rPr>
                        <w:t>E-MAIL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</w:rPr>
                        <w:t xml:space="preserve">: canalink@canalink.es </w:t>
                      </w:r>
                      <w:r>
                        <w:rPr>
                          <w:rFonts w:ascii="Arial" w:hAnsi="Arial" w:cs="Arial"/>
                          <w:color w:val="89918E"/>
                          <w:sz w:val="16"/>
                        </w:rPr>
                        <w:t>·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89918E"/>
                          <w:sz w:val="16"/>
                        </w:rPr>
                        <w:t>WEB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</w:rPr>
                        <w:t>:</w:t>
                      </w:r>
                      <w:r>
                        <w:rPr>
                          <w:rFonts w:ascii="Arial" w:hAnsi="Arial"/>
                          <w:color w:val="89918E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89918E"/>
                          <w:sz w:val="16"/>
                        </w:rPr>
                        <w:t>www.canalink.tel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D21C9">
        <w:rPr>
          <w:noProof/>
        </w:rPr>
        <w:drawing>
          <wp:anchor distT="0" distB="0" distL="114300" distR="114300" simplePos="0" relativeHeight="251645440" behindDoc="1" locked="0" layoutInCell="1" allowOverlap="1" wp14:anchorId="7C70BB0B" wp14:editId="7446EF00">
            <wp:simplePos x="0" y="0"/>
            <wp:positionH relativeFrom="margin">
              <wp:align>center</wp:align>
            </wp:positionH>
            <wp:positionV relativeFrom="page">
              <wp:posOffset>9893935</wp:posOffset>
            </wp:positionV>
            <wp:extent cx="7581903" cy="175893"/>
            <wp:effectExtent l="0" t="0" r="0" b="0"/>
            <wp:wrapNone/>
            <wp:docPr id="1323935159" name="_x00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1903" cy="17589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95BB3FD" wp14:editId="3CD97BB7">
                <wp:simplePos x="0" y="0"/>
                <wp:positionH relativeFrom="column">
                  <wp:posOffset>6934169</wp:posOffset>
                </wp:positionH>
                <wp:positionV relativeFrom="margin">
                  <wp:posOffset>10099639</wp:posOffset>
                </wp:positionV>
                <wp:extent cx="216529" cy="0"/>
                <wp:effectExtent l="0" t="0" r="0" b="0"/>
                <wp:wrapSquare wrapText="bothSides"/>
                <wp:docPr id="1042210326" name="Cuadro de texto 1042210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52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015702" w14:textId="77777777" w:rsidR="00DD0BD0" w:rsidRDefault="00000000">
                            <w:pPr>
                              <w:widowControl w:val="0"/>
                              <w:autoSpaceDE w:val="0"/>
                              <w:spacing w:line="243" w:lineRule="exact"/>
                              <w:jc w:val="left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B0F0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BB3FD" id="Cuadro de texto 1042210326" o:spid="_x0000_s1032" type="#_x0000_t202" style="position:absolute;margin-left:546pt;margin-top:795.25pt;width:17.05pt;height: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" filled="f" stroked="f">
                <v:textbox style="mso-fit-shape-to-text:t" inset="0,0,0,0">
                  <w:txbxContent>
                    <w:p w14:paraId="4A015702" w14:textId="77777777" w:rsidR="00DD0BD0" w:rsidRDefault="00000000">
                      <w:pPr>
                        <w:widowControl w:val="0"/>
                        <w:autoSpaceDE w:val="0"/>
                        <w:spacing w:line="243" w:lineRule="exact"/>
                        <w:jc w:val="left"/>
                      </w:pPr>
                      <w:r>
                        <w:rPr>
                          <w:rFonts w:ascii="Calibri" w:hAnsi="Calibri"/>
                          <w:b/>
                          <w:color w:val="00B0F0"/>
                          <w:sz w:val="20"/>
                        </w:rPr>
                        <w:t>2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>
        <w:tab/>
      </w:r>
    </w:p>
    <w:sectPr w:rsidR="00DD0BD0">
      <w:headerReference w:type="default" r:id="rId10"/>
      <w:pgSz w:w="11900" w:h="16820"/>
      <w:pgMar w:top="0" w:right="0" w:bottom="0" w:left="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7B7CC" w14:textId="77777777" w:rsidR="003A39DA" w:rsidRDefault="003A39DA">
      <w:pPr>
        <w:spacing w:line="240" w:lineRule="auto"/>
      </w:pPr>
      <w:r>
        <w:separator/>
      </w:r>
    </w:p>
  </w:endnote>
  <w:endnote w:type="continuationSeparator" w:id="0">
    <w:p w14:paraId="54157828" w14:textId="77777777" w:rsidR="003A39DA" w:rsidRDefault="003A39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3B82D" w14:textId="77777777" w:rsidR="003A39DA" w:rsidRDefault="003A39DA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46773EF3" w14:textId="77777777" w:rsidR="003A39DA" w:rsidRDefault="003A39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9382" w14:textId="27E746B4" w:rsidR="00F2710C" w:rsidRDefault="00F2710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D0BD0"/>
    <w:rsid w:val="00101801"/>
    <w:rsid w:val="003A39DA"/>
    <w:rsid w:val="005E6E7F"/>
    <w:rsid w:val="009F1A8B"/>
    <w:rsid w:val="00B22ED3"/>
    <w:rsid w:val="00BD21C9"/>
    <w:rsid w:val="00CC5F7C"/>
    <w:rsid w:val="00D7364D"/>
    <w:rsid w:val="00DD0BD0"/>
    <w:rsid w:val="00F12F65"/>
    <w:rsid w:val="00F2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41AD9"/>
  <w15:docId w15:val="{D01B926B-E8F6-435C-A266-EDE0164F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4"/>
        <w:szCs w:val="24"/>
        <w:lang w:val="es-ES" w:eastAsia="es-E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inlista1">
    <w:name w:val="Sin lista1"/>
    <w:pPr>
      <w:suppressAutoHyphens/>
    </w:pPr>
  </w:style>
  <w:style w:type="paragraph" w:styleId="Encabezado">
    <w:name w:val="header"/>
    <w:basedOn w:val="Normal"/>
    <w:link w:val="EncabezadoCar"/>
    <w:uiPriority w:val="99"/>
    <w:unhideWhenUsed/>
    <w:rsid w:val="00F2710C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710C"/>
    <w:rPr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F2710C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710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FranciscoLuisCabrera</dc:creator>
  <cp:lastModifiedBy>Salomé González Vera</cp:lastModifiedBy>
  <cp:revision>2</cp:revision>
  <dcterms:created xsi:type="dcterms:W3CDTF">2025-07-16T11:28:00Z</dcterms:created>
  <dcterms:modified xsi:type="dcterms:W3CDTF">2025-07-16T11:28:00Z</dcterms:modified>
</cp:coreProperties>
</file>